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7079" w14:textId="2AF46D57" w:rsidR="000869D1" w:rsidRPr="00CA01DF" w:rsidRDefault="0027658B" w:rsidP="00CA2320">
      <w:pPr>
        <w:pStyle w:val="NormalWeb"/>
        <w:shd w:val="clear" w:color="auto" w:fill="FFFFFF"/>
        <w:spacing w:before="0" w:beforeAutospacing="0" w:after="160" w:afterAutospacing="0" w:line="360" w:lineRule="auto"/>
        <w:ind w:right="-472"/>
        <w:jc w:val="both"/>
        <w:rPr>
          <w:noProof/>
          <w:lang w:eastAsia="hr-HR"/>
        </w:rPr>
      </w:pPr>
      <w:r w:rsidRPr="0027658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FD2F4C3" wp14:editId="35E141B3">
            <wp:simplePos x="0" y="0"/>
            <wp:positionH relativeFrom="margin">
              <wp:posOffset>2000250</wp:posOffset>
            </wp:positionH>
            <wp:positionV relativeFrom="paragraph">
              <wp:posOffset>88900</wp:posOffset>
            </wp:positionV>
            <wp:extent cx="589280" cy="599440"/>
            <wp:effectExtent l="0" t="0" r="127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2B5" w:rsidRPr="0027658B">
        <w:rPr>
          <w:noProof/>
          <w:lang w:eastAsia="hr-HR"/>
        </w:rPr>
        <w:drawing>
          <wp:inline distT="0" distB="0" distL="0" distR="0" wp14:anchorId="3C73AD0C" wp14:editId="680CDE16">
            <wp:extent cx="914475" cy="7805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9" cy="7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2B5" w:rsidRPr="0027658B">
        <w:rPr>
          <w:noProof/>
          <w:lang w:eastAsia="hr-HR"/>
        </w:rPr>
        <w:drawing>
          <wp:inline distT="0" distB="0" distL="0" distR="0" wp14:anchorId="0971BD6A" wp14:editId="1D8F34F7">
            <wp:extent cx="748159" cy="73676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" cy="74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12B5" w:rsidRPr="0027658B">
        <w:rPr>
          <w:noProof/>
          <w:lang w:eastAsia="hr-HR"/>
        </w:rPr>
        <w:t xml:space="preserve">    </w:t>
      </w:r>
      <w:r w:rsidR="00DB139B" w:rsidRPr="0027658B">
        <w:rPr>
          <w:noProof/>
          <w:lang w:eastAsia="hr-HR"/>
        </w:rPr>
        <w:drawing>
          <wp:inline distT="0" distB="0" distL="0" distR="0" wp14:anchorId="02F38A4F" wp14:editId="7B87BD66">
            <wp:extent cx="789559" cy="7114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97" cy="730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1D3E" w:rsidRPr="0027658B">
        <w:rPr>
          <w:color w:val="222222"/>
        </w:rPr>
        <w:t xml:space="preserve"> </w:t>
      </w:r>
      <w:r w:rsidR="00CA01DF" w:rsidRPr="0027658B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58CC1680" wp14:editId="642175F0">
            <wp:simplePos x="0" y="0"/>
            <wp:positionH relativeFrom="column">
              <wp:posOffset>2638425</wp:posOffset>
            </wp:positionH>
            <wp:positionV relativeFrom="paragraph">
              <wp:posOffset>76200</wp:posOffset>
            </wp:positionV>
            <wp:extent cx="937895" cy="7029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FE153" w14:textId="18164F7F" w:rsidR="00256A46" w:rsidRDefault="00256A46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</w:p>
    <w:p w14:paraId="4E170E10" w14:textId="12540F34" w:rsidR="00256A46" w:rsidRDefault="00256A46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</w:p>
    <w:p w14:paraId="2663C667" w14:textId="5CBF1DC8" w:rsidR="0027658B" w:rsidRPr="0027658B" w:rsidRDefault="0027658B" w:rsidP="0027658B">
      <w:pPr>
        <w:suppressAutoHyphens/>
        <w:spacing w:after="120" w:line="276" w:lineRule="auto"/>
        <w:jc w:val="center"/>
        <w:rPr>
          <w:rFonts w:ascii="Times New Roman" w:eastAsia="SimSun" w:hAnsi="Times New Roman" w:cs="Times New Roman"/>
          <w:b/>
          <w:kern w:val="1"/>
          <w:sz w:val="40"/>
          <w:szCs w:val="24"/>
          <w:lang w:eastAsia="zh-CN"/>
        </w:rPr>
      </w:pPr>
      <w:r w:rsidRPr="0027658B">
        <w:rPr>
          <w:rFonts w:ascii="Times New Roman" w:eastAsia="SimSun" w:hAnsi="Times New Roman" w:cs="Times New Roman"/>
          <w:b/>
          <w:kern w:val="1"/>
          <w:sz w:val="40"/>
          <w:szCs w:val="24"/>
          <w:lang w:eastAsia="zh-CN"/>
        </w:rPr>
        <w:t>Poziv za sudjelovanje na</w:t>
      </w:r>
    </w:p>
    <w:p w14:paraId="7CAFFFDC" w14:textId="77777777" w:rsidR="00256A46" w:rsidRPr="0027658B" w:rsidRDefault="00256A46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28"/>
          <w:lang w:eastAsia="zh-CN"/>
        </w:rPr>
      </w:pPr>
    </w:p>
    <w:p w14:paraId="5369741F" w14:textId="5001B8EA" w:rsidR="00A1618C" w:rsidRPr="0027658B" w:rsidRDefault="00A1618C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</w:pPr>
      <w:r w:rsidRPr="0027658B"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  <w:t>6</w:t>
      </w:r>
      <w:r w:rsidR="0027658B" w:rsidRPr="0027658B"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  <w:t>. regionalnom studentskom</w:t>
      </w:r>
      <w:r w:rsidRPr="0027658B"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  <w:t xml:space="preserve"> simpozij</w:t>
      </w:r>
      <w:r w:rsidR="0027658B" w:rsidRPr="0027658B"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  <w:t>u</w:t>
      </w:r>
      <w:r w:rsidRPr="0027658B">
        <w:rPr>
          <w:rFonts w:ascii="Times New Roman" w:eastAsia="SimSun" w:hAnsi="Times New Roman" w:cs="Times New Roman"/>
          <w:b/>
          <w:kern w:val="1"/>
          <w:sz w:val="36"/>
          <w:szCs w:val="28"/>
          <w:lang w:eastAsia="zh-CN"/>
        </w:rPr>
        <w:t xml:space="preserve"> društvenih i humanističkih znanosti</w:t>
      </w:r>
    </w:p>
    <w:p w14:paraId="2ABDE922" w14:textId="77777777" w:rsidR="0027658B" w:rsidRPr="0027658B" w:rsidRDefault="0027658B" w:rsidP="0027658B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44"/>
          <w:szCs w:val="24"/>
          <w:lang w:eastAsia="zh-CN"/>
        </w:rPr>
      </w:pPr>
      <w:r w:rsidRPr="0027658B">
        <w:rPr>
          <w:rFonts w:ascii="Times New Roman" w:eastAsia="SimSun" w:hAnsi="Times New Roman" w:cs="Times New Roman"/>
          <w:b/>
          <w:kern w:val="1"/>
          <w:sz w:val="44"/>
          <w:szCs w:val="24"/>
          <w:lang w:eastAsia="zh-CN"/>
        </w:rPr>
        <w:t>»Izazovi društvenih i humanističkih znanosti u 21. stoljeću«</w:t>
      </w:r>
    </w:p>
    <w:p w14:paraId="52A578EB" w14:textId="77777777" w:rsidR="0027658B" w:rsidRDefault="0027658B" w:rsidP="0027658B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4"/>
          <w:lang w:eastAsia="zh-CN"/>
        </w:rPr>
      </w:pPr>
    </w:p>
    <w:p w14:paraId="311CB8B9" w14:textId="77777777" w:rsidR="0027658B" w:rsidRDefault="0027658B" w:rsidP="0027658B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4"/>
          <w:lang w:eastAsia="zh-CN"/>
        </w:rPr>
      </w:pPr>
    </w:p>
    <w:p w14:paraId="1501CEC3" w14:textId="5F82CEF3" w:rsidR="0027658B" w:rsidRDefault="0027658B" w:rsidP="0027658B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17. – 19. listopada 2019. godine</w:t>
      </w:r>
    </w:p>
    <w:p w14:paraId="0F98A281" w14:textId="386D9891" w:rsidR="00A1618C" w:rsidRPr="007D6183" w:rsidRDefault="0027658B" w:rsidP="0027658B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Filozofski fakultet Sveučilišta u Splitu  </w:t>
      </w:r>
      <w:r w:rsidR="00A1618C" w:rsidRPr="007D6183">
        <w:rPr>
          <w:rFonts w:ascii="Times New Roman" w:eastAsia="SimSun" w:hAnsi="Times New Roman" w:cs="Times New Roman"/>
          <w:b/>
          <w:kern w:val="1"/>
          <w:sz w:val="32"/>
          <w:szCs w:val="24"/>
          <w:lang w:eastAsia="zh-CN"/>
        </w:rPr>
        <w:br/>
      </w:r>
    </w:p>
    <w:p w14:paraId="05497F2B" w14:textId="77777777" w:rsidR="00A1618C" w:rsidRPr="00CA2320" w:rsidRDefault="00A1618C" w:rsidP="00E64EAA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Calibri" w:eastAsia="SimSun" w:hAnsi="Calibri" w:cs="Calibri"/>
          <w:kern w:val="1"/>
          <w:lang w:eastAsia="zh-CN"/>
        </w:rPr>
      </w:pPr>
    </w:p>
    <w:p w14:paraId="6FA0398F" w14:textId="77777777" w:rsidR="00A1618C" w:rsidRPr="00CA2320" w:rsidRDefault="00A1618C" w:rsidP="00E64EAA">
      <w:pPr>
        <w:suppressAutoHyphens/>
        <w:spacing w:after="200" w:line="276" w:lineRule="auto"/>
        <w:jc w:val="center"/>
        <w:rPr>
          <w:rFonts w:ascii="Calibri" w:eastAsia="SimSun" w:hAnsi="Calibri" w:cs="Calibri"/>
          <w:kern w:val="1"/>
          <w:lang w:eastAsia="zh-CN"/>
        </w:rPr>
      </w:pPr>
    </w:p>
    <w:p w14:paraId="70CD11D7" w14:textId="77777777" w:rsidR="00A1618C" w:rsidRPr="007D6183" w:rsidRDefault="00A1618C" w:rsidP="00E64EAA">
      <w:pPr>
        <w:suppressAutoHyphens/>
        <w:spacing w:after="12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/>
        </w:rPr>
      </w:pPr>
    </w:p>
    <w:p w14:paraId="3AE00455" w14:textId="1E4E7CC3" w:rsidR="000869D1" w:rsidRDefault="000869D1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</w:p>
    <w:p w14:paraId="5A2CF3E4" w14:textId="75F443D4" w:rsidR="000869D1" w:rsidRDefault="000869D1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</w:p>
    <w:p w14:paraId="36DB0032" w14:textId="77777777" w:rsidR="005F61CB" w:rsidRDefault="005F61CB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bookmarkStart w:id="0" w:name="_GoBack"/>
      <w:bookmarkEnd w:id="0"/>
    </w:p>
    <w:p w14:paraId="2C80AE0A" w14:textId="1C46F6F1" w:rsidR="00E54DCA" w:rsidRPr="00E54DCA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lastRenderedPageBreak/>
        <w:t>Poštovani</w:t>
      </w:r>
      <w:r w:rsidR="00CA2320">
        <w:rPr>
          <w:color w:val="222222"/>
        </w:rPr>
        <w:t xml:space="preserve"> studenti</w:t>
      </w:r>
      <w:r w:rsidRPr="00E54DCA">
        <w:rPr>
          <w:color w:val="222222"/>
        </w:rPr>
        <w:t xml:space="preserve">, </w:t>
      </w:r>
    </w:p>
    <w:p w14:paraId="511BA862" w14:textId="1F7720A7" w:rsidR="00E54DCA" w:rsidRPr="00E54DCA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t>pozivam</w:t>
      </w:r>
      <w:r w:rsidR="00CA2320">
        <w:rPr>
          <w:color w:val="222222"/>
        </w:rPr>
        <w:t>o</w:t>
      </w:r>
      <w:r w:rsidRPr="00E54DCA">
        <w:rPr>
          <w:color w:val="222222"/>
        </w:rPr>
        <w:t xml:space="preserve"> Vas na 6.</w:t>
      </w:r>
      <w:r w:rsidR="00CA2320">
        <w:rPr>
          <w:color w:val="222222"/>
        </w:rPr>
        <w:t xml:space="preserve"> regionalni studentski simpozij</w:t>
      </w:r>
      <w:r w:rsidRPr="00E54DCA">
        <w:rPr>
          <w:color w:val="222222"/>
        </w:rPr>
        <w:t xml:space="preserve"> koji će se održati u Splitu od 17. do 19. listopada 2019. pod nazivom "Izazovi društvenih i humanis</w:t>
      </w:r>
      <w:r w:rsidR="00CA2320">
        <w:rPr>
          <w:color w:val="222222"/>
        </w:rPr>
        <w:t>tičkih znanosti u 21. stoljeću". Suorganizatori konferencije su Hrvatsko filozofsko</w:t>
      </w:r>
      <w:r w:rsidRPr="00E54DCA">
        <w:rPr>
          <w:color w:val="222222"/>
        </w:rPr>
        <w:t xml:space="preserve"> d</w:t>
      </w:r>
      <w:r w:rsidR="00CA2320">
        <w:rPr>
          <w:color w:val="222222"/>
        </w:rPr>
        <w:t>ruštvo, Studentski zbor Filozofskog fakul</w:t>
      </w:r>
      <w:r w:rsidRPr="00E54DCA">
        <w:rPr>
          <w:color w:val="222222"/>
        </w:rPr>
        <w:t>teta</w:t>
      </w:r>
      <w:r w:rsidR="00CA2320">
        <w:rPr>
          <w:color w:val="222222"/>
        </w:rPr>
        <w:t xml:space="preserve"> u Splitu, Studentski zbor</w:t>
      </w:r>
      <w:r w:rsidRPr="00E54DCA">
        <w:rPr>
          <w:color w:val="222222"/>
        </w:rPr>
        <w:t xml:space="preserve"> S</w:t>
      </w:r>
      <w:r w:rsidR="00CA2320">
        <w:rPr>
          <w:color w:val="222222"/>
        </w:rPr>
        <w:t>veučilišta u Splitu, Sveučilišna knjižnica u Splitu, Udruga</w:t>
      </w:r>
      <w:r w:rsidRPr="00E54DCA">
        <w:rPr>
          <w:color w:val="222222"/>
        </w:rPr>
        <w:t xml:space="preserve"> studenata kroatistik</w:t>
      </w:r>
      <w:r w:rsidR="00CA2320">
        <w:rPr>
          <w:color w:val="222222"/>
        </w:rPr>
        <w:t>e, talijanistike i anglistike „</w:t>
      </w:r>
      <w:proofErr w:type="spellStart"/>
      <w:r w:rsidR="00CA2320">
        <w:rPr>
          <w:color w:val="222222"/>
        </w:rPr>
        <w:t>iTheom</w:t>
      </w:r>
      <w:proofErr w:type="spellEnd"/>
      <w:r w:rsidR="00CA2320">
        <w:rPr>
          <w:color w:val="222222"/>
        </w:rPr>
        <w:t>“, Udruga studenata povijesti „</w:t>
      </w:r>
      <w:r w:rsidRPr="00E54DCA">
        <w:rPr>
          <w:color w:val="222222"/>
        </w:rPr>
        <w:t>Toma Arhiđakon</w:t>
      </w:r>
      <w:r w:rsidR="00CA2320">
        <w:rPr>
          <w:color w:val="222222"/>
        </w:rPr>
        <w:t>“</w:t>
      </w:r>
      <w:r w:rsidRPr="00E54DCA">
        <w:rPr>
          <w:color w:val="222222"/>
        </w:rPr>
        <w:t xml:space="preserve">-ISHA Split </w:t>
      </w:r>
      <w:r w:rsidR="00CA2320">
        <w:rPr>
          <w:color w:val="222222"/>
        </w:rPr>
        <w:t>i</w:t>
      </w:r>
      <w:r w:rsidRPr="00E54DCA">
        <w:rPr>
          <w:color w:val="222222"/>
        </w:rPr>
        <w:t xml:space="preserve"> Filozof</w:t>
      </w:r>
      <w:r w:rsidR="00CA2320">
        <w:rPr>
          <w:color w:val="222222"/>
        </w:rPr>
        <w:t>ski fakultet</w:t>
      </w:r>
      <w:r w:rsidRPr="00E54DCA">
        <w:rPr>
          <w:color w:val="222222"/>
        </w:rPr>
        <w:t xml:space="preserve"> u Splitu. </w:t>
      </w:r>
    </w:p>
    <w:p w14:paraId="220BFBAD" w14:textId="07B4D344" w:rsidR="00C66B67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t xml:space="preserve">Regionalni studentski simpozij </w:t>
      </w:r>
      <w:r w:rsidR="00CA2320">
        <w:rPr>
          <w:color w:val="222222"/>
        </w:rPr>
        <w:t>održava se</w:t>
      </w:r>
      <w:r w:rsidRPr="00E54DCA">
        <w:rPr>
          <w:color w:val="222222"/>
        </w:rPr>
        <w:t xml:space="preserve"> od 2014. godine kada je inicijativom nekolicine studenata, uz potporu Filozofskoga fakulteta u Splitu i Hrvatskoga filozofskog društva, </w:t>
      </w:r>
      <w:r w:rsidR="00CA2320">
        <w:rPr>
          <w:color w:val="222222"/>
        </w:rPr>
        <w:t>održan prvi simpozij pod nazivom</w:t>
      </w:r>
      <w:r w:rsidRPr="00E54DCA">
        <w:rPr>
          <w:color w:val="222222"/>
        </w:rPr>
        <w:t xml:space="preserve"> </w:t>
      </w:r>
      <w:r w:rsidRPr="00CA2320">
        <w:rPr>
          <w:i/>
          <w:color w:val="222222"/>
        </w:rPr>
        <w:t>Kritičko mišljenje</w:t>
      </w:r>
      <w:r w:rsidRPr="00E54DCA">
        <w:rPr>
          <w:color w:val="222222"/>
        </w:rPr>
        <w:t xml:space="preserve">. </w:t>
      </w:r>
      <w:r w:rsidR="00CA2320">
        <w:rPr>
          <w:color w:val="222222"/>
        </w:rPr>
        <w:t xml:space="preserve">Nakon uspješnog prvog simpozija, nastavljena je tradicija održavanja godišnjeg skupa pa su narednih godina organizirani simpoziji: </w:t>
      </w:r>
      <w:r w:rsidR="00CA2320" w:rsidRPr="00C66B67">
        <w:rPr>
          <w:i/>
          <w:color w:val="222222"/>
        </w:rPr>
        <w:t>Humanizam u doba neoliberalnog kapitalizma</w:t>
      </w:r>
      <w:r w:rsidR="00CA2320">
        <w:rPr>
          <w:color w:val="222222"/>
        </w:rPr>
        <w:t xml:space="preserve"> 2015. godine, </w:t>
      </w:r>
      <w:r w:rsidR="00CA2320" w:rsidRPr="00C66B67">
        <w:rPr>
          <w:i/>
          <w:color w:val="222222"/>
        </w:rPr>
        <w:t>Sloboda identiteta: identitet slobode</w:t>
      </w:r>
      <w:r w:rsidR="00CA2320">
        <w:rPr>
          <w:color w:val="222222"/>
        </w:rPr>
        <w:t xml:space="preserve"> 2016. godine, </w:t>
      </w:r>
      <w:r w:rsidR="00CA2320" w:rsidRPr="00C66B67">
        <w:rPr>
          <w:i/>
          <w:color w:val="222222"/>
        </w:rPr>
        <w:t>Ideje kao društvena revolucija</w:t>
      </w:r>
      <w:r w:rsidR="00CA2320">
        <w:rPr>
          <w:color w:val="222222"/>
        </w:rPr>
        <w:t xml:space="preserve"> 2017. godine i </w:t>
      </w:r>
      <w:r w:rsidR="00CA2320" w:rsidRPr="00C66B67">
        <w:rPr>
          <w:i/>
          <w:color w:val="222222"/>
        </w:rPr>
        <w:t xml:space="preserve">Znanstveni izazovi: </w:t>
      </w:r>
      <w:proofErr w:type="spellStart"/>
      <w:r w:rsidR="00CA2320" w:rsidRPr="00C66B67">
        <w:rPr>
          <w:i/>
          <w:color w:val="222222"/>
        </w:rPr>
        <w:t>normativnost</w:t>
      </w:r>
      <w:proofErr w:type="spellEnd"/>
      <w:r w:rsidR="00CA2320" w:rsidRPr="00C66B67">
        <w:rPr>
          <w:i/>
          <w:color w:val="222222"/>
        </w:rPr>
        <w:t xml:space="preserve"> i relativnost</w:t>
      </w:r>
      <w:r w:rsidR="00C66B67">
        <w:rPr>
          <w:color w:val="222222"/>
        </w:rPr>
        <w:t xml:space="preserve"> prošle, 2018. godine. Osim studentskih izlaganja, svaki je simpozij uključivao i plenarne izlagače iz tuzemstva i inozemstva, čime je ovaj simpozij dodatno potvrđivao svoju važnost i izvrsnost. Tako će, nadamo se, biti i ove godine. </w:t>
      </w:r>
    </w:p>
    <w:p w14:paraId="52257392" w14:textId="339F6503" w:rsidR="00C66B67" w:rsidRDefault="00C66B67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Na ovogodišnjem </w:t>
      </w:r>
      <w:r w:rsidR="00E54DCA" w:rsidRPr="00E54DCA">
        <w:rPr>
          <w:color w:val="222222"/>
        </w:rPr>
        <w:t>simpozij</w:t>
      </w:r>
      <w:r>
        <w:rPr>
          <w:color w:val="222222"/>
        </w:rPr>
        <w:t>u</w:t>
      </w:r>
      <w:r w:rsidR="00E54DCA" w:rsidRPr="00E54DCA">
        <w:rPr>
          <w:color w:val="222222"/>
        </w:rPr>
        <w:t xml:space="preserve"> želi</w:t>
      </w:r>
      <w:r>
        <w:rPr>
          <w:color w:val="222222"/>
        </w:rPr>
        <w:t>mo</w:t>
      </w:r>
      <w:r w:rsidR="00E54DCA" w:rsidRPr="00E54DCA">
        <w:rPr>
          <w:color w:val="222222"/>
        </w:rPr>
        <w:t xml:space="preserve"> okupiti izlagače i slušatelje pod temom </w:t>
      </w:r>
      <w:r>
        <w:rPr>
          <w:color w:val="222222"/>
        </w:rPr>
        <w:t>koja svojim obujmom jamči maksimalnu širinu teorijskih refleksija, otvarajući time prostor svim studentima društvenih i humanističkih znanosti. Pozicioniranje</w:t>
      </w:r>
      <w:r w:rsidR="00D76465">
        <w:rPr>
          <w:color w:val="222222"/>
        </w:rPr>
        <w:t>m</w:t>
      </w:r>
      <w:r>
        <w:rPr>
          <w:color w:val="222222"/>
        </w:rPr>
        <w:t xml:space="preserve"> teme u </w:t>
      </w:r>
      <w:r w:rsidR="00D76465">
        <w:rPr>
          <w:color w:val="222222"/>
        </w:rPr>
        <w:t>suvremenosti</w:t>
      </w:r>
      <w:r>
        <w:rPr>
          <w:color w:val="222222"/>
        </w:rPr>
        <w:t xml:space="preserve"> želimo</w:t>
      </w:r>
      <w:r w:rsidR="00D76465">
        <w:rPr>
          <w:color w:val="222222"/>
        </w:rPr>
        <w:t xml:space="preserve"> pak</w:t>
      </w:r>
      <w:r>
        <w:rPr>
          <w:color w:val="222222"/>
        </w:rPr>
        <w:t xml:space="preserve"> propitati </w:t>
      </w:r>
      <w:r w:rsidR="004B4878">
        <w:rPr>
          <w:color w:val="222222"/>
        </w:rPr>
        <w:t xml:space="preserve">aktualno </w:t>
      </w:r>
      <w:r>
        <w:rPr>
          <w:color w:val="222222"/>
        </w:rPr>
        <w:t>mjesto, zadaću i potencijale društve</w:t>
      </w:r>
      <w:r w:rsidR="00D76465">
        <w:rPr>
          <w:color w:val="222222"/>
        </w:rPr>
        <w:t>nih i humanističkih znanosti</w:t>
      </w:r>
      <w:r>
        <w:rPr>
          <w:color w:val="222222"/>
        </w:rPr>
        <w:t xml:space="preserve">. </w:t>
      </w:r>
    </w:p>
    <w:p w14:paraId="1EF62579" w14:textId="6408490E" w:rsidR="00D76465" w:rsidRDefault="00D76465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Teme simpozija uključuju (ali se na ograničavaju na):</w:t>
      </w:r>
    </w:p>
    <w:p w14:paraId="1001642F" w14:textId="2D0C4A3F" w:rsidR="0083694D" w:rsidRDefault="00D76465" w:rsidP="004B4878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t xml:space="preserve"> </w:t>
      </w:r>
      <w:r w:rsidR="00E54DCA" w:rsidRPr="00E54DCA">
        <w:rPr>
          <w:color w:val="222222"/>
        </w:rPr>
        <w:t xml:space="preserve">(1) </w:t>
      </w:r>
      <w:r>
        <w:rPr>
          <w:color w:val="222222"/>
        </w:rPr>
        <w:t xml:space="preserve">pitanje </w:t>
      </w:r>
      <w:proofErr w:type="spellStart"/>
      <w:r>
        <w:rPr>
          <w:color w:val="222222"/>
        </w:rPr>
        <w:t>međuutjecaja</w:t>
      </w:r>
      <w:proofErr w:type="spellEnd"/>
      <w:r>
        <w:rPr>
          <w:color w:val="222222"/>
        </w:rPr>
        <w:t xml:space="preserve"> suvremenih dostignuća </w:t>
      </w:r>
      <w:r w:rsidR="001B1219">
        <w:rPr>
          <w:color w:val="222222"/>
        </w:rPr>
        <w:t xml:space="preserve">na polju tehnike i tehnologije </w:t>
      </w:r>
      <w:r>
        <w:rPr>
          <w:color w:val="222222"/>
        </w:rPr>
        <w:t xml:space="preserve">i društvenih i humanističkih znanosti </w:t>
      </w:r>
    </w:p>
    <w:p w14:paraId="4E6B0D65" w14:textId="751634C9" w:rsidR="0083694D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t xml:space="preserve">(2) </w:t>
      </w:r>
      <w:r w:rsidR="004B4878">
        <w:rPr>
          <w:color w:val="222222"/>
        </w:rPr>
        <w:t>p</w:t>
      </w:r>
      <w:r w:rsidRPr="00E54DCA">
        <w:rPr>
          <w:color w:val="222222"/>
        </w:rPr>
        <w:t>romjene</w:t>
      </w:r>
      <w:r w:rsidR="004B4878">
        <w:rPr>
          <w:color w:val="222222"/>
        </w:rPr>
        <w:t>, status i izazove</w:t>
      </w:r>
      <w:r w:rsidRPr="00E54DCA">
        <w:rPr>
          <w:color w:val="222222"/>
        </w:rPr>
        <w:t xml:space="preserve"> znanstvenih paradigmi unutar društvenih i humanističkih znanosti</w:t>
      </w:r>
    </w:p>
    <w:p w14:paraId="19FF5BD8" w14:textId="7E205C8A" w:rsidR="004B4878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t xml:space="preserve">Uz </w:t>
      </w:r>
      <w:r w:rsidR="004B4878">
        <w:rPr>
          <w:color w:val="222222"/>
        </w:rPr>
        <w:t>originalna istraživanja i kritičke osvrte, potičemo i predstavljanje/preglede</w:t>
      </w:r>
      <w:r w:rsidR="004B4878" w:rsidRPr="00E54DCA">
        <w:rPr>
          <w:color w:val="222222"/>
        </w:rPr>
        <w:t xml:space="preserve"> suvremenih teorija</w:t>
      </w:r>
      <w:r w:rsidR="004B4878">
        <w:rPr>
          <w:color w:val="222222"/>
        </w:rPr>
        <w:t xml:space="preserve">. Kombiniranjem ovih triju načina pristupa temi, </w:t>
      </w:r>
      <w:r w:rsidR="002058AE">
        <w:rPr>
          <w:color w:val="222222"/>
        </w:rPr>
        <w:t xml:space="preserve">nadamo se osigurati široki spektar znanja i otvoriti plodne rasprave. </w:t>
      </w:r>
    </w:p>
    <w:p w14:paraId="7B1D828B" w14:textId="49413AB8" w:rsidR="006A1B68" w:rsidRDefault="00E54DCA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54DCA">
        <w:rPr>
          <w:color w:val="222222"/>
        </w:rPr>
        <w:lastRenderedPageBreak/>
        <w:t xml:space="preserve">Ovaj </w:t>
      </w:r>
      <w:r w:rsidR="00A4251E">
        <w:rPr>
          <w:color w:val="222222"/>
        </w:rPr>
        <w:t>simpozij</w:t>
      </w:r>
      <w:r w:rsidRPr="00E54DCA">
        <w:rPr>
          <w:color w:val="222222"/>
        </w:rPr>
        <w:t xml:space="preserve"> namijenjen je svim studentima </w:t>
      </w:r>
      <w:r w:rsidR="00666967">
        <w:rPr>
          <w:color w:val="222222"/>
        </w:rPr>
        <w:t xml:space="preserve">preddiplomskih, </w:t>
      </w:r>
      <w:r w:rsidR="006A1B68">
        <w:rPr>
          <w:color w:val="222222"/>
        </w:rPr>
        <w:t>diplomskih</w:t>
      </w:r>
      <w:r w:rsidR="00666967">
        <w:rPr>
          <w:color w:val="222222"/>
        </w:rPr>
        <w:t xml:space="preserve"> i doktorskih</w:t>
      </w:r>
      <w:r w:rsidR="006A1B68">
        <w:rPr>
          <w:color w:val="222222"/>
        </w:rPr>
        <w:t xml:space="preserve"> studija </w:t>
      </w:r>
      <w:r w:rsidRPr="00E54DCA">
        <w:rPr>
          <w:color w:val="222222"/>
        </w:rPr>
        <w:t xml:space="preserve">društvenih i humanističkih znanosti u </w:t>
      </w:r>
      <w:r w:rsidR="002058AE">
        <w:rPr>
          <w:color w:val="222222"/>
        </w:rPr>
        <w:t xml:space="preserve">Republici Hrvatskoj i regiji (Bosna i Hercegovina, Slovenija, Srbija, </w:t>
      </w:r>
      <w:r w:rsidR="00666967">
        <w:rPr>
          <w:color w:val="222222"/>
        </w:rPr>
        <w:t>Crna Gora, Makedonija</w:t>
      </w:r>
      <w:r w:rsidR="002058AE">
        <w:rPr>
          <w:color w:val="222222"/>
        </w:rPr>
        <w:t>)</w:t>
      </w:r>
      <w:r w:rsidRPr="00E54DCA">
        <w:rPr>
          <w:color w:val="222222"/>
        </w:rPr>
        <w:t>.</w:t>
      </w:r>
      <w:r w:rsidR="00A4251E">
        <w:rPr>
          <w:color w:val="222222"/>
        </w:rPr>
        <w:t xml:space="preserve"> Osim studenata iz navedenih država, pozivamo i sve studente iz drugih država koji mogu izlagati na hrvatskom ili nekom</w:t>
      </w:r>
      <w:r w:rsidR="006F1FB2">
        <w:rPr>
          <w:color w:val="222222"/>
        </w:rPr>
        <w:t xml:space="preserve"> </w:t>
      </w:r>
      <w:r w:rsidR="00636731">
        <w:rPr>
          <w:color w:val="222222"/>
        </w:rPr>
        <w:t>od</w:t>
      </w:r>
      <w:r w:rsidR="009D380B">
        <w:rPr>
          <w:color w:val="222222"/>
        </w:rPr>
        <w:t xml:space="preserve"> srodnih</w:t>
      </w:r>
      <w:r w:rsidR="00A4251E">
        <w:rPr>
          <w:color w:val="222222"/>
        </w:rPr>
        <w:t xml:space="preserve"> jezika.  </w:t>
      </w:r>
    </w:p>
    <w:p w14:paraId="5FA8FBFC" w14:textId="0FBEFD02" w:rsidR="007E68B2" w:rsidRDefault="00A4251E" w:rsidP="00E54DCA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Simpozij je osmišljen </w:t>
      </w:r>
      <w:r w:rsidR="00666967" w:rsidRPr="00E54DCA">
        <w:rPr>
          <w:color w:val="222222"/>
        </w:rPr>
        <w:t xml:space="preserve">kao prilika za istraživanje </w:t>
      </w:r>
      <w:r w:rsidR="00666967">
        <w:rPr>
          <w:color w:val="222222"/>
        </w:rPr>
        <w:t>teorije, metodologije, uloge i primjene</w:t>
      </w:r>
      <w:r w:rsidR="00666967" w:rsidRPr="00E54DCA">
        <w:rPr>
          <w:color w:val="222222"/>
        </w:rPr>
        <w:t xml:space="preserve"> društvenih i humanističkih znanosti </w:t>
      </w:r>
      <w:r w:rsidR="00666967">
        <w:rPr>
          <w:color w:val="222222"/>
        </w:rPr>
        <w:t xml:space="preserve">u 21. stoljeću, a kako </w:t>
      </w:r>
      <w:r w:rsidR="00666967" w:rsidRPr="00E54DCA">
        <w:rPr>
          <w:color w:val="222222"/>
        </w:rPr>
        <w:t xml:space="preserve">bi se omogućila </w:t>
      </w:r>
      <w:r w:rsidR="00666967">
        <w:rPr>
          <w:color w:val="222222"/>
        </w:rPr>
        <w:t>konstruktivna rasprava među studentima s različitih Sveučilišta,</w:t>
      </w:r>
      <w:r w:rsidR="00666967" w:rsidRPr="00E54DCA">
        <w:rPr>
          <w:color w:val="222222"/>
        </w:rPr>
        <w:t xml:space="preserve"> interdisciplinarna suradnja i </w:t>
      </w:r>
      <w:r w:rsidR="00666967">
        <w:rPr>
          <w:color w:val="222222"/>
        </w:rPr>
        <w:t xml:space="preserve">općenito </w:t>
      </w:r>
      <w:r w:rsidR="00666967" w:rsidRPr="00E54DCA">
        <w:rPr>
          <w:color w:val="222222"/>
        </w:rPr>
        <w:t>snažnija povezanost među studentima</w:t>
      </w:r>
      <w:r>
        <w:rPr>
          <w:color w:val="222222"/>
        </w:rPr>
        <w:t xml:space="preserve">. </w:t>
      </w:r>
      <w:r w:rsidR="006A1B68">
        <w:rPr>
          <w:color w:val="222222"/>
        </w:rPr>
        <w:t>U nadi da ćete nam se pridružiti u ovom projektu</w:t>
      </w:r>
      <w:r>
        <w:rPr>
          <w:color w:val="222222"/>
        </w:rPr>
        <w:t xml:space="preserve"> uspostavljanja suradnje i</w:t>
      </w:r>
      <w:r w:rsidR="006A1B68">
        <w:rPr>
          <w:color w:val="222222"/>
        </w:rPr>
        <w:t xml:space="preserve"> jačanja </w:t>
      </w:r>
      <w:r w:rsidR="00E54DCA" w:rsidRPr="00E54DCA">
        <w:rPr>
          <w:color w:val="222222"/>
        </w:rPr>
        <w:t>svijest</w:t>
      </w:r>
      <w:r w:rsidR="006A1B68">
        <w:rPr>
          <w:color w:val="222222"/>
        </w:rPr>
        <w:t>i</w:t>
      </w:r>
      <w:r w:rsidR="00E54DCA" w:rsidRPr="00E54DCA">
        <w:rPr>
          <w:color w:val="222222"/>
        </w:rPr>
        <w:t xml:space="preserve"> o položaju i značaju društvenih i humanističkih znanosti u današnjem svijetu, </w:t>
      </w:r>
      <w:r w:rsidR="006A1B68">
        <w:rPr>
          <w:color w:val="222222"/>
        </w:rPr>
        <w:t>srdačno Vas pozdravljam</w:t>
      </w:r>
      <w:r w:rsidR="00E9170D">
        <w:rPr>
          <w:color w:val="222222"/>
        </w:rPr>
        <w:t>o</w:t>
      </w:r>
      <w:r w:rsidR="006A1B68">
        <w:rPr>
          <w:color w:val="222222"/>
        </w:rPr>
        <w:t>!</w:t>
      </w:r>
    </w:p>
    <w:p w14:paraId="29D4D8DE" w14:textId="69E87733" w:rsidR="00E3744C" w:rsidRDefault="00E3744C" w:rsidP="006A1B68">
      <w:pPr>
        <w:pStyle w:val="NormalWeb"/>
        <w:shd w:val="clear" w:color="auto" w:fill="FFFFFF"/>
        <w:spacing w:line="360" w:lineRule="auto"/>
        <w:jc w:val="right"/>
        <w:rPr>
          <w:color w:val="222222"/>
        </w:rPr>
      </w:pPr>
      <w:r>
        <w:rPr>
          <w:color w:val="222222"/>
        </w:rPr>
        <w:t xml:space="preserve">Luka </w:t>
      </w:r>
      <w:proofErr w:type="spellStart"/>
      <w:r>
        <w:rPr>
          <w:color w:val="222222"/>
        </w:rPr>
        <w:t>Donadini</w:t>
      </w:r>
      <w:proofErr w:type="spellEnd"/>
      <w:r w:rsidR="00F156E9">
        <w:rPr>
          <w:color w:val="222222"/>
        </w:rPr>
        <w:t xml:space="preserve">, </w:t>
      </w:r>
    </w:p>
    <w:p w14:paraId="1631D458" w14:textId="1D36CBAA" w:rsidR="00F156E9" w:rsidRPr="00E54DCA" w:rsidRDefault="006A1B68" w:rsidP="006A1B68">
      <w:pPr>
        <w:pStyle w:val="NormalWeb"/>
        <w:shd w:val="clear" w:color="auto" w:fill="FFFFFF"/>
        <w:spacing w:line="360" w:lineRule="auto"/>
        <w:jc w:val="right"/>
        <w:rPr>
          <w:color w:val="222222"/>
        </w:rPr>
      </w:pPr>
      <w:r>
        <w:rPr>
          <w:color w:val="222222"/>
        </w:rPr>
        <w:t xml:space="preserve">u ime </w:t>
      </w:r>
      <w:r w:rsidR="00F156E9">
        <w:rPr>
          <w:color w:val="222222"/>
        </w:rPr>
        <w:t>Organizac</w:t>
      </w:r>
      <w:r>
        <w:rPr>
          <w:color w:val="222222"/>
        </w:rPr>
        <w:t>ijskog</w:t>
      </w:r>
      <w:r w:rsidR="00F156E9">
        <w:rPr>
          <w:color w:val="222222"/>
        </w:rPr>
        <w:t xml:space="preserve"> odbor</w:t>
      </w:r>
      <w:r>
        <w:rPr>
          <w:color w:val="222222"/>
        </w:rPr>
        <w:t>a</w:t>
      </w:r>
    </w:p>
    <w:p w14:paraId="76214374" w14:textId="77777777" w:rsidR="0005483A" w:rsidRDefault="0005483A" w:rsidP="00E64E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59E4A" w14:textId="77777777" w:rsidR="0005483A" w:rsidRDefault="0005483A" w:rsidP="00E64E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61744" w14:textId="4C4058A4" w:rsidR="009B3FF0" w:rsidRPr="0005483A" w:rsidRDefault="0005483A" w:rsidP="0005483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5483A">
        <w:rPr>
          <w:rFonts w:ascii="Times New Roman" w:hAnsi="Times New Roman" w:cs="Times New Roman"/>
          <w:b/>
          <w:sz w:val="28"/>
          <w:szCs w:val="24"/>
        </w:rPr>
        <w:t>Prijava za sudjelovanje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14:paraId="245A65CA" w14:textId="13D2673F" w:rsidR="006A1B68" w:rsidRDefault="006A1B68" w:rsidP="006A1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3FF0" w:rsidRPr="00492BFE">
        <w:rPr>
          <w:rFonts w:ascii="Times New Roman" w:hAnsi="Times New Roman" w:cs="Times New Roman"/>
          <w:sz w:val="24"/>
          <w:szCs w:val="24"/>
        </w:rPr>
        <w:t xml:space="preserve">ainteresirani za sudjelovanje trebaju poslati ispunjen </w:t>
      </w:r>
      <w:r w:rsidRPr="006A1B68">
        <w:rPr>
          <w:rFonts w:ascii="Times New Roman" w:hAnsi="Times New Roman" w:cs="Times New Roman"/>
          <w:i/>
          <w:sz w:val="24"/>
          <w:szCs w:val="24"/>
        </w:rPr>
        <w:t xml:space="preserve">Prijavni </w:t>
      </w:r>
      <w:r w:rsidR="009B3FF0" w:rsidRPr="006A1B68">
        <w:rPr>
          <w:rFonts w:ascii="Times New Roman" w:hAnsi="Times New Roman" w:cs="Times New Roman"/>
          <w:i/>
          <w:sz w:val="24"/>
          <w:szCs w:val="24"/>
        </w:rPr>
        <w:t>obrazac</w:t>
      </w:r>
      <w:r w:rsidR="009B3FF0" w:rsidRPr="00492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492BFE">
        <w:rPr>
          <w:rFonts w:ascii="Times New Roman" w:hAnsi="Times New Roman" w:cs="Times New Roman"/>
          <w:b/>
          <w:sz w:val="24"/>
          <w:szCs w:val="24"/>
        </w:rPr>
        <w:t>1. kolovoza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92BF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68">
        <w:rPr>
          <w:rFonts w:ascii="Times New Roman" w:hAnsi="Times New Roman" w:cs="Times New Roman"/>
          <w:sz w:val="24"/>
          <w:szCs w:val="24"/>
        </w:rPr>
        <w:t>23:59 CET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FF0" w:rsidRPr="00492BF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e-adresu</w:t>
      </w:r>
      <w:r w:rsidR="009B3FF0" w:rsidRPr="00492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2A44B7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>ffst.symposium2019@gmail.com. Molim Vas da u naslov poruke stavite naznaku  „Prijava za sudjelovanje 2019\“.</w:instrText>
      </w:r>
    </w:p>
    <w:p w14:paraId="3AFFB852" w14:textId="77777777" w:rsidR="006A1B68" w:rsidRPr="00D2753A" w:rsidRDefault="006A1B68" w:rsidP="006A1B68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2753A">
        <w:rPr>
          <w:rStyle w:val="Hyperlink"/>
          <w:rFonts w:ascii="Times New Roman" w:hAnsi="Times New Roman" w:cs="Times New Roman"/>
          <w:sz w:val="24"/>
          <w:szCs w:val="24"/>
        </w:rPr>
        <w:t xml:space="preserve"> ffst.symposium2019@gmail.com</w:t>
      </w:r>
      <w:r w:rsidRPr="006A1B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Molim Vas da u naslov poruke stavite naznaku  „Prijava za sudjelovanje 2019“.</w:t>
      </w:r>
    </w:p>
    <w:p w14:paraId="67B44741" w14:textId="376F7689" w:rsidR="006A1B68" w:rsidRPr="006A1B68" w:rsidRDefault="006A1B68" w:rsidP="006A1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5483A">
        <w:rPr>
          <w:rFonts w:ascii="Times New Roman" w:hAnsi="Times New Roman" w:cs="Times New Roman"/>
          <w:sz w:val="24"/>
          <w:szCs w:val="24"/>
          <w:u w:val="single"/>
        </w:rPr>
        <w:t xml:space="preserve">Obavijest </w:t>
      </w:r>
      <w:r w:rsidR="0005483A" w:rsidRPr="0005483A">
        <w:rPr>
          <w:rFonts w:ascii="Times New Roman" w:hAnsi="Times New Roman" w:cs="Times New Roman"/>
          <w:sz w:val="24"/>
          <w:szCs w:val="24"/>
          <w:u w:val="single"/>
        </w:rPr>
        <w:t>o prihvaćanju izlaganja</w:t>
      </w:r>
      <w:r w:rsidR="0005483A">
        <w:rPr>
          <w:rFonts w:ascii="Times New Roman" w:hAnsi="Times New Roman" w:cs="Times New Roman"/>
          <w:sz w:val="24"/>
          <w:szCs w:val="24"/>
        </w:rPr>
        <w:t xml:space="preserve">: 10. rujna (putem </w:t>
      </w:r>
      <w:r>
        <w:rPr>
          <w:rFonts w:ascii="Times New Roman" w:hAnsi="Times New Roman" w:cs="Times New Roman"/>
          <w:sz w:val="24"/>
          <w:szCs w:val="24"/>
        </w:rPr>
        <w:t>e-</w:t>
      </w:r>
      <w:r w:rsidR="0005483A">
        <w:rPr>
          <w:rFonts w:ascii="Times New Roman" w:hAnsi="Times New Roman" w:cs="Times New Roman"/>
          <w:sz w:val="24"/>
          <w:szCs w:val="24"/>
        </w:rPr>
        <w:t>pošte)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95766D" w14:textId="124BB665" w:rsidR="0005483A" w:rsidRDefault="0005483A" w:rsidP="00E64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Dijelu sudionika koji se stanuju na području grada Splita i šire okolice, organizator će osigurati besplatan smještaj i obroke. Kako ne možemo jamčiti osiguravanje usluga za sve sudionike, dodijelit ćemo ih onim prijaviteljima čiji sažetci ostvare najveći broj bodova. </w:t>
      </w:r>
    </w:p>
    <w:p w14:paraId="33C269F0" w14:textId="1F10DE94" w:rsidR="009B3FF0" w:rsidRDefault="0005483A" w:rsidP="00E64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Prihvatljiva su najviše dva koautora pojedinog izlaganja. </w:t>
      </w:r>
    </w:p>
    <w:p w14:paraId="65379A6C" w14:textId="77777777" w:rsidR="0005483A" w:rsidRDefault="0005483A" w:rsidP="002A44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6E4B8" w14:textId="697C9973" w:rsidR="009B3FF0" w:rsidRDefault="009B3FF0" w:rsidP="002A44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7AF">
        <w:rPr>
          <w:rFonts w:ascii="Times New Roman" w:hAnsi="Times New Roman" w:cs="Times New Roman"/>
          <w:sz w:val="24"/>
          <w:szCs w:val="24"/>
        </w:rPr>
        <w:t>Uko</w:t>
      </w:r>
      <w:r w:rsidR="0005483A">
        <w:rPr>
          <w:rFonts w:ascii="Times New Roman" w:hAnsi="Times New Roman" w:cs="Times New Roman"/>
          <w:sz w:val="24"/>
          <w:szCs w:val="24"/>
        </w:rPr>
        <w:t>liko imate dodatnih pitanja, pišite nam na e-adresu</w:t>
      </w:r>
      <w:r w:rsidRPr="002E6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B5">
        <w:rPr>
          <w:rFonts w:ascii="Times New Roman" w:hAnsi="Times New Roman" w:cs="Times New Roman"/>
          <w:sz w:val="24"/>
          <w:szCs w:val="24"/>
        </w:rPr>
        <w:t>ffst.symposium2019@gmail.com</w:t>
      </w:r>
    </w:p>
    <w:p w14:paraId="285E9915" w14:textId="50237718" w:rsidR="009222B8" w:rsidRDefault="009222B8" w:rsidP="00E64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1289" w14:textId="42D5E3E4" w:rsidR="009222B8" w:rsidRDefault="009222B8" w:rsidP="00E64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5ACD" w14:textId="77777777" w:rsidR="0027658B" w:rsidRDefault="0027658B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/>
        </w:rPr>
      </w:pPr>
    </w:p>
    <w:p w14:paraId="3EFE56A1" w14:textId="67F29ED6" w:rsidR="009B3FF0" w:rsidRPr="00C20E5D" w:rsidRDefault="0005483A" w:rsidP="00E64EA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zh-CN"/>
        </w:rPr>
        <w:t>Prijavni obrazac</w:t>
      </w:r>
    </w:p>
    <w:p w14:paraId="3E4E22E6" w14:textId="61C46A9B" w:rsidR="009B3FF0" w:rsidRDefault="009B3FF0" w:rsidP="00E64EA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p w14:paraId="7E1EF831" w14:textId="77777777" w:rsidR="0027658B" w:rsidRPr="00C20E5D" w:rsidRDefault="0027658B" w:rsidP="00E64EA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W w:w="96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4"/>
        <w:gridCol w:w="4824"/>
      </w:tblGrid>
      <w:tr w:rsidR="009B3FF0" w:rsidRPr="00C20E5D" w14:paraId="57B05B40" w14:textId="77777777" w:rsidTr="00E64EAA">
        <w:trPr>
          <w:trHeight w:val="68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A52C" w14:textId="77777777" w:rsidR="009B3FF0" w:rsidRPr="0005483A" w:rsidRDefault="009B3FF0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Ime i prezime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7E18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B3FF0" w:rsidRPr="00C20E5D" w14:paraId="5E3CF00E" w14:textId="77777777" w:rsidTr="00E64EAA">
        <w:trPr>
          <w:trHeight w:val="69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7BE5" w14:textId="77777777" w:rsidR="009B3FF0" w:rsidRPr="0005483A" w:rsidRDefault="009B3FF0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Kontakt telefon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CB45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B3FF0" w:rsidRPr="00C20E5D" w14:paraId="6B9BCB89" w14:textId="77777777" w:rsidTr="00E64EAA">
        <w:trPr>
          <w:trHeight w:val="70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28B1" w14:textId="77777777" w:rsidR="009B3FF0" w:rsidRPr="0005483A" w:rsidRDefault="009B3FF0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Adresa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05D0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B3FF0" w:rsidRPr="00C20E5D" w14:paraId="5C675614" w14:textId="77777777" w:rsidTr="00E64EAA">
        <w:trPr>
          <w:trHeight w:val="56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31D7" w14:textId="77777777" w:rsidR="009B3FF0" w:rsidRPr="0005483A" w:rsidRDefault="009B3FF0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E-mail adresa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F4AC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B3FF0" w:rsidRPr="00C20E5D" w14:paraId="13A1A948" w14:textId="77777777" w:rsidTr="00E64EAA">
        <w:trPr>
          <w:trHeight w:val="88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372E" w14:textId="77777777" w:rsidR="009B3FF0" w:rsidRPr="0005483A" w:rsidRDefault="009B3FF0" w:rsidP="0027658B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Grad, naziv odsjeka (katedre ili odjela), naziv fakulteta, naziv sveučilišta, adresa fakulteta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8121" w14:textId="77777777" w:rsidR="009B3FF0" w:rsidRPr="00CA2320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eastAsia="zh-CN"/>
              </w:rPr>
            </w:pPr>
          </w:p>
        </w:tc>
      </w:tr>
      <w:tr w:rsidR="009B3FF0" w:rsidRPr="00C20E5D" w14:paraId="2EC108F5" w14:textId="77777777" w:rsidTr="00E64EAA">
        <w:trPr>
          <w:trHeight w:val="92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DDE9" w14:textId="40589BC2" w:rsidR="009B3FF0" w:rsidRPr="0005483A" w:rsidRDefault="0005483A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val="it-IT" w:eastAsia="zh-CN"/>
              </w:rPr>
              <w:t>Razina i godina</w:t>
            </w:r>
            <w:r w:rsidR="009B3FF0" w:rsidRPr="0005483A">
              <w:rPr>
                <w:rFonts w:ascii="Times New Roman" w:eastAsia="SimSun" w:hAnsi="Times New Roman" w:cs="Times New Roman"/>
                <w:b/>
                <w:kern w:val="1"/>
                <w:lang w:val="it-IT" w:eastAsia="zh-CN"/>
              </w:rPr>
              <w:t xml:space="preserve"> studija (preddip</w:t>
            </w:r>
            <w:r w:rsidRPr="0005483A">
              <w:rPr>
                <w:rFonts w:ascii="Times New Roman" w:eastAsia="SimSun" w:hAnsi="Times New Roman" w:cs="Times New Roman"/>
                <w:b/>
                <w:kern w:val="1"/>
                <w:lang w:val="it-IT" w:eastAsia="zh-CN"/>
              </w:rPr>
              <w:t>lomski, diplomski, integrirani)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1AAC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B3FF0" w:rsidRPr="00C20E5D" w14:paraId="79AA8055" w14:textId="77777777" w:rsidTr="00E64EAA">
        <w:trPr>
          <w:trHeight w:val="88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7BFE" w14:textId="35159543" w:rsidR="009B3FF0" w:rsidRPr="0005483A" w:rsidRDefault="0005483A" w:rsidP="0027658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lang w:val="it-IT"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val="it-IT" w:eastAsia="zh-CN"/>
              </w:rPr>
              <w:t>Je li vam potreban smještaj?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82B6" w14:textId="77777777" w:rsidR="009B3FF0" w:rsidRPr="00C20E5D" w:rsidRDefault="009B3FF0" w:rsidP="00E64EA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it-IT" w:eastAsia="zh-CN"/>
              </w:rPr>
            </w:pPr>
          </w:p>
          <w:p w14:paraId="786945DF" w14:textId="77777777" w:rsidR="009B3FF0" w:rsidRPr="00C20E5D" w:rsidRDefault="009B3FF0" w:rsidP="00E64EA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val="en-US" w:eastAsia="zh-CN"/>
              </w:rPr>
            </w:pPr>
            <w:r w:rsidRPr="00C20E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/>
              </w:rPr>
              <w:t>DA                   NE</w:t>
            </w:r>
          </w:p>
        </w:tc>
      </w:tr>
      <w:tr w:rsidR="009B3FF0" w:rsidRPr="00C20E5D" w14:paraId="6ED68F7A" w14:textId="77777777" w:rsidTr="00E64EAA">
        <w:trPr>
          <w:trHeight w:val="888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34B1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 xml:space="preserve">Naslov izlaganja: </w:t>
            </w:r>
          </w:p>
          <w:p w14:paraId="2B942EDD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</w:p>
        </w:tc>
      </w:tr>
      <w:tr w:rsidR="009B3FF0" w14:paraId="6BFBB2AB" w14:textId="77777777" w:rsidTr="0005483A">
        <w:trPr>
          <w:trHeight w:val="3030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BA36" w14:textId="77777777" w:rsidR="0027658B" w:rsidRPr="0005483A" w:rsidRDefault="0027658B" w:rsidP="0027658B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  <w:r w:rsidRPr="0005483A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Sažetak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 xml:space="preserve"> </w:t>
            </w:r>
            <w:r w:rsidRPr="0005483A">
              <w:rPr>
                <w:rFonts w:ascii="Times New Roman" w:eastAsia="SimSun" w:hAnsi="Times New Roman" w:cs="Times New Roman"/>
                <w:kern w:val="1"/>
                <w:lang w:eastAsia="zh-CN"/>
              </w:rPr>
              <w:t>(700 do 900 znakova, uključujući praznine):</w:t>
            </w:r>
          </w:p>
          <w:p w14:paraId="28F5AACC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</w:p>
          <w:p w14:paraId="73A6142C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</w:p>
          <w:p w14:paraId="0022681C" w14:textId="265878C4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</w:p>
          <w:p w14:paraId="4300A2A2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</w:p>
          <w:p w14:paraId="0A6BFDFE" w14:textId="77777777" w:rsidR="009B3FF0" w:rsidRPr="0005483A" w:rsidRDefault="009B3FF0" w:rsidP="00E64EA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</w:pPr>
          </w:p>
        </w:tc>
      </w:tr>
    </w:tbl>
    <w:p w14:paraId="77DD3B3C" w14:textId="1E02764B" w:rsidR="009B3FF0" w:rsidRPr="009B3FF0" w:rsidRDefault="009B3FF0" w:rsidP="002765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F0">
        <w:rPr>
          <w:rFonts w:ascii="Times New Roman" w:hAnsi="Times New Roman" w:cs="Times New Roman"/>
          <w:sz w:val="24"/>
          <w:szCs w:val="24"/>
        </w:rPr>
        <w:t xml:space="preserve">Molimo Vas da tražene podatke pošaljete elektroničkom poštom najkasnije </w:t>
      </w:r>
      <w:r w:rsidRPr="009B3FF0">
        <w:rPr>
          <w:rFonts w:ascii="Times New Roman" w:hAnsi="Times New Roman" w:cs="Times New Roman"/>
          <w:b/>
          <w:sz w:val="24"/>
          <w:szCs w:val="24"/>
        </w:rPr>
        <w:t>do 1. kolovoza 201</w:t>
      </w:r>
      <w:r w:rsidR="00A041B5">
        <w:rPr>
          <w:rFonts w:ascii="Times New Roman" w:hAnsi="Times New Roman" w:cs="Times New Roman"/>
          <w:b/>
          <w:sz w:val="24"/>
          <w:szCs w:val="24"/>
        </w:rPr>
        <w:t>9</w:t>
      </w:r>
      <w:r w:rsidRPr="009B3FF0">
        <w:rPr>
          <w:rFonts w:ascii="Times New Roman" w:hAnsi="Times New Roman" w:cs="Times New Roman"/>
          <w:b/>
          <w:sz w:val="24"/>
          <w:szCs w:val="24"/>
        </w:rPr>
        <w:t>. godine</w:t>
      </w:r>
      <w:r w:rsidRPr="009B3FF0">
        <w:rPr>
          <w:rFonts w:ascii="Times New Roman" w:hAnsi="Times New Roman" w:cs="Times New Roman"/>
          <w:sz w:val="24"/>
          <w:szCs w:val="24"/>
        </w:rPr>
        <w:t xml:space="preserve"> na </w:t>
      </w:r>
      <w:r w:rsidR="0005483A" w:rsidRPr="006A1B68">
        <w:rPr>
          <w:rFonts w:ascii="Times New Roman" w:hAnsi="Times New Roman" w:cs="Times New Roman"/>
          <w:sz w:val="24"/>
          <w:szCs w:val="24"/>
        </w:rPr>
        <w:t>23:59 CET</w:t>
      </w:r>
      <w:r w:rsidR="0005483A">
        <w:rPr>
          <w:rFonts w:ascii="Times New Roman" w:hAnsi="Times New Roman" w:cs="Times New Roman"/>
          <w:sz w:val="24"/>
          <w:szCs w:val="24"/>
        </w:rPr>
        <w:t xml:space="preserve"> </w:t>
      </w:r>
      <w:r w:rsidR="0005483A" w:rsidRPr="00492BFE">
        <w:rPr>
          <w:rFonts w:ascii="Times New Roman" w:hAnsi="Times New Roman" w:cs="Times New Roman"/>
          <w:sz w:val="24"/>
          <w:szCs w:val="24"/>
        </w:rPr>
        <w:t>na</w:t>
      </w:r>
      <w:r w:rsidR="0005483A">
        <w:rPr>
          <w:rFonts w:ascii="Times New Roman" w:hAnsi="Times New Roman" w:cs="Times New Roman"/>
          <w:sz w:val="24"/>
          <w:szCs w:val="24"/>
        </w:rPr>
        <w:t xml:space="preserve"> e-adresu</w:t>
      </w:r>
      <w:r w:rsidR="00A041B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5483A" w:rsidRPr="00D2753A">
          <w:rPr>
            <w:rStyle w:val="Hyperlink"/>
            <w:rFonts w:ascii="Times New Roman" w:hAnsi="Times New Roman" w:cs="Times New Roman"/>
            <w:sz w:val="24"/>
            <w:szCs w:val="24"/>
          </w:rPr>
          <w:t>ffst.symposium2019@gmail.com</w:t>
        </w:r>
      </w:hyperlink>
    </w:p>
    <w:p w14:paraId="3F5DA7C7" w14:textId="77777777" w:rsidR="0027658B" w:rsidRDefault="0027658B" w:rsidP="00E64E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AED2F" w14:textId="5EBC2CA2" w:rsidR="009B3FF0" w:rsidRPr="0027658B" w:rsidRDefault="009B3FF0" w:rsidP="002765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F0">
        <w:rPr>
          <w:rFonts w:ascii="Times New Roman" w:hAnsi="Times New Roman" w:cs="Times New Roman"/>
          <w:sz w:val="24"/>
          <w:szCs w:val="24"/>
        </w:rPr>
        <w:t>Ovaj projekt financiran je sredstvima Studentskog zbora Sveučilišta u Splitu</w:t>
      </w:r>
      <w:r w:rsidR="0027658B">
        <w:rPr>
          <w:rFonts w:ascii="Times New Roman" w:hAnsi="Times New Roman" w:cs="Times New Roman"/>
          <w:sz w:val="24"/>
          <w:szCs w:val="24"/>
        </w:rPr>
        <w:t>.</w:t>
      </w:r>
    </w:p>
    <w:sectPr w:rsidR="009B3FF0" w:rsidRPr="0027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9BCA" w14:textId="77777777" w:rsidR="00384F53" w:rsidRDefault="00384F53" w:rsidP="00CB2DBF">
      <w:pPr>
        <w:spacing w:after="0" w:line="240" w:lineRule="auto"/>
      </w:pPr>
      <w:r>
        <w:separator/>
      </w:r>
    </w:p>
  </w:endnote>
  <w:endnote w:type="continuationSeparator" w:id="0">
    <w:p w14:paraId="5C62CB9C" w14:textId="77777777" w:rsidR="00384F53" w:rsidRDefault="00384F53" w:rsidP="00CB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E4E9" w14:textId="77777777" w:rsidR="00384F53" w:rsidRDefault="00384F53" w:rsidP="00CB2DBF">
      <w:pPr>
        <w:spacing w:after="0" w:line="240" w:lineRule="auto"/>
      </w:pPr>
      <w:r>
        <w:separator/>
      </w:r>
    </w:p>
  </w:footnote>
  <w:footnote w:type="continuationSeparator" w:id="0">
    <w:p w14:paraId="1D848804" w14:textId="77777777" w:rsidR="00384F53" w:rsidRDefault="00384F53" w:rsidP="00CB2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1D"/>
    <w:rsid w:val="000016FA"/>
    <w:rsid w:val="00002238"/>
    <w:rsid w:val="00015561"/>
    <w:rsid w:val="000400DB"/>
    <w:rsid w:val="000519C6"/>
    <w:rsid w:val="0005483A"/>
    <w:rsid w:val="0005535F"/>
    <w:rsid w:val="00061B4C"/>
    <w:rsid w:val="00080A9C"/>
    <w:rsid w:val="000869D1"/>
    <w:rsid w:val="000B0F38"/>
    <w:rsid w:val="000B4774"/>
    <w:rsid w:val="000C2CB8"/>
    <w:rsid w:val="000D24AF"/>
    <w:rsid w:val="000D5B0B"/>
    <w:rsid w:val="000E12E4"/>
    <w:rsid w:val="000F293E"/>
    <w:rsid w:val="000F64D3"/>
    <w:rsid w:val="001235D4"/>
    <w:rsid w:val="00125391"/>
    <w:rsid w:val="00130A54"/>
    <w:rsid w:val="00132359"/>
    <w:rsid w:val="00151A2B"/>
    <w:rsid w:val="0015604F"/>
    <w:rsid w:val="00171242"/>
    <w:rsid w:val="0018165C"/>
    <w:rsid w:val="001A63AB"/>
    <w:rsid w:val="001A6F91"/>
    <w:rsid w:val="001B0CC8"/>
    <w:rsid w:val="001B1219"/>
    <w:rsid w:val="001C0F67"/>
    <w:rsid w:val="001C3FDB"/>
    <w:rsid w:val="001C6383"/>
    <w:rsid w:val="001E028B"/>
    <w:rsid w:val="001E3CB3"/>
    <w:rsid w:val="001F55E5"/>
    <w:rsid w:val="00201C81"/>
    <w:rsid w:val="002058AE"/>
    <w:rsid w:val="00212ABB"/>
    <w:rsid w:val="00237924"/>
    <w:rsid w:val="00256A46"/>
    <w:rsid w:val="0027658B"/>
    <w:rsid w:val="002876F3"/>
    <w:rsid w:val="0029140D"/>
    <w:rsid w:val="00293968"/>
    <w:rsid w:val="00295BBD"/>
    <w:rsid w:val="002A44B7"/>
    <w:rsid w:val="002C5BB2"/>
    <w:rsid w:val="002D1D8C"/>
    <w:rsid w:val="002E2EED"/>
    <w:rsid w:val="002F2C0C"/>
    <w:rsid w:val="002F393D"/>
    <w:rsid w:val="00323A28"/>
    <w:rsid w:val="0033065C"/>
    <w:rsid w:val="003451EF"/>
    <w:rsid w:val="00356064"/>
    <w:rsid w:val="003607D1"/>
    <w:rsid w:val="00363402"/>
    <w:rsid w:val="00371203"/>
    <w:rsid w:val="00384F53"/>
    <w:rsid w:val="00386B31"/>
    <w:rsid w:val="003A4477"/>
    <w:rsid w:val="003C3A48"/>
    <w:rsid w:val="003D36EB"/>
    <w:rsid w:val="003D36F5"/>
    <w:rsid w:val="003E2DA5"/>
    <w:rsid w:val="003F1B2E"/>
    <w:rsid w:val="003F497C"/>
    <w:rsid w:val="004170AA"/>
    <w:rsid w:val="00476233"/>
    <w:rsid w:val="00491BC6"/>
    <w:rsid w:val="004A63A0"/>
    <w:rsid w:val="004B12B7"/>
    <w:rsid w:val="004B4878"/>
    <w:rsid w:val="004B5A11"/>
    <w:rsid w:val="004C609A"/>
    <w:rsid w:val="004C7A19"/>
    <w:rsid w:val="004D427B"/>
    <w:rsid w:val="004F7D7A"/>
    <w:rsid w:val="00501BF3"/>
    <w:rsid w:val="00505CD4"/>
    <w:rsid w:val="00514436"/>
    <w:rsid w:val="00516B9B"/>
    <w:rsid w:val="005172EB"/>
    <w:rsid w:val="0051781D"/>
    <w:rsid w:val="005234CA"/>
    <w:rsid w:val="005410A0"/>
    <w:rsid w:val="00553DF4"/>
    <w:rsid w:val="00560DD3"/>
    <w:rsid w:val="00570001"/>
    <w:rsid w:val="0057169B"/>
    <w:rsid w:val="00571DE3"/>
    <w:rsid w:val="00590C7A"/>
    <w:rsid w:val="005954DC"/>
    <w:rsid w:val="005A469E"/>
    <w:rsid w:val="005A5C4B"/>
    <w:rsid w:val="005B36E4"/>
    <w:rsid w:val="005F61CB"/>
    <w:rsid w:val="006064A1"/>
    <w:rsid w:val="00626F04"/>
    <w:rsid w:val="00631D3E"/>
    <w:rsid w:val="00636731"/>
    <w:rsid w:val="00664753"/>
    <w:rsid w:val="00666967"/>
    <w:rsid w:val="00690172"/>
    <w:rsid w:val="00692248"/>
    <w:rsid w:val="00693740"/>
    <w:rsid w:val="006A1B68"/>
    <w:rsid w:val="006B41E1"/>
    <w:rsid w:val="006F1FB2"/>
    <w:rsid w:val="00714970"/>
    <w:rsid w:val="00715F6A"/>
    <w:rsid w:val="007319FC"/>
    <w:rsid w:val="00732050"/>
    <w:rsid w:val="00737A9C"/>
    <w:rsid w:val="0074486A"/>
    <w:rsid w:val="007600FB"/>
    <w:rsid w:val="00766A34"/>
    <w:rsid w:val="007809C1"/>
    <w:rsid w:val="00792D4E"/>
    <w:rsid w:val="007A12B5"/>
    <w:rsid w:val="007D64BA"/>
    <w:rsid w:val="007D7ACC"/>
    <w:rsid w:val="007E68B2"/>
    <w:rsid w:val="008046FE"/>
    <w:rsid w:val="00814E2A"/>
    <w:rsid w:val="00825CBC"/>
    <w:rsid w:val="0082630B"/>
    <w:rsid w:val="0083694D"/>
    <w:rsid w:val="0086633B"/>
    <w:rsid w:val="008727ED"/>
    <w:rsid w:val="00894A9D"/>
    <w:rsid w:val="008A6866"/>
    <w:rsid w:val="009037F6"/>
    <w:rsid w:val="009222B8"/>
    <w:rsid w:val="009267DB"/>
    <w:rsid w:val="009319E9"/>
    <w:rsid w:val="00960F7E"/>
    <w:rsid w:val="0096469C"/>
    <w:rsid w:val="009B3FF0"/>
    <w:rsid w:val="009B45F3"/>
    <w:rsid w:val="009C471A"/>
    <w:rsid w:val="009D380B"/>
    <w:rsid w:val="009E40C1"/>
    <w:rsid w:val="00A019B0"/>
    <w:rsid w:val="00A041B5"/>
    <w:rsid w:val="00A06994"/>
    <w:rsid w:val="00A12B60"/>
    <w:rsid w:val="00A1618C"/>
    <w:rsid w:val="00A318E6"/>
    <w:rsid w:val="00A4251E"/>
    <w:rsid w:val="00A56A6A"/>
    <w:rsid w:val="00A6091D"/>
    <w:rsid w:val="00A659B7"/>
    <w:rsid w:val="00A66B8B"/>
    <w:rsid w:val="00A72F2D"/>
    <w:rsid w:val="00A7526D"/>
    <w:rsid w:val="00A776BF"/>
    <w:rsid w:val="00AA33C1"/>
    <w:rsid w:val="00AA55A6"/>
    <w:rsid w:val="00AA560D"/>
    <w:rsid w:val="00AB6884"/>
    <w:rsid w:val="00AC64BD"/>
    <w:rsid w:val="00AD4115"/>
    <w:rsid w:val="00AD7A00"/>
    <w:rsid w:val="00AE593B"/>
    <w:rsid w:val="00B154B0"/>
    <w:rsid w:val="00B20685"/>
    <w:rsid w:val="00B22F29"/>
    <w:rsid w:val="00B46E83"/>
    <w:rsid w:val="00B525D0"/>
    <w:rsid w:val="00B7421C"/>
    <w:rsid w:val="00B84856"/>
    <w:rsid w:val="00B91A29"/>
    <w:rsid w:val="00B968E8"/>
    <w:rsid w:val="00BA7B35"/>
    <w:rsid w:val="00BB14D3"/>
    <w:rsid w:val="00BC0BE3"/>
    <w:rsid w:val="00BF518D"/>
    <w:rsid w:val="00C05F78"/>
    <w:rsid w:val="00C131E7"/>
    <w:rsid w:val="00C2567E"/>
    <w:rsid w:val="00C26397"/>
    <w:rsid w:val="00C32D04"/>
    <w:rsid w:val="00C35C2E"/>
    <w:rsid w:val="00C505B9"/>
    <w:rsid w:val="00C5207C"/>
    <w:rsid w:val="00C56589"/>
    <w:rsid w:val="00C60AD7"/>
    <w:rsid w:val="00C66B67"/>
    <w:rsid w:val="00C66D6F"/>
    <w:rsid w:val="00C72208"/>
    <w:rsid w:val="00C745F0"/>
    <w:rsid w:val="00CA01DF"/>
    <w:rsid w:val="00CA2320"/>
    <w:rsid w:val="00CB1007"/>
    <w:rsid w:val="00CB2DBF"/>
    <w:rsid w:val="00CC28A7"/>
    <w:rsid w:val="00CD5EB3"/>
    <w:rsid w:val="00CE5F1A"/>
    <w:rsid w:val="00CF7D07"/>
    <w:rsid w:val="00D03E6A"/>
    <w:rsid w:val="00D10917"/>
    <w:rsid w:val="00D10D39"/>
    <w:rsid w:val="00D32875"/>
    <w:rsid w:val="00D477AB"/>
    <w:rsid w:val="00D55A13"/>
    <w:rsid w:val="00D76465"/>
    <w:rsid w:val="00D80737"/>
    <w:rsid w:val="00D85FD6"/>
    <w:rsid w:val="00DB139B"/>
    <w:rsid w:val="00DD2832"/>
    <w:rsid w:val="00DF7027"/>
    <w:rsid w:val="00E019AB"/>
    <w:rsid w:val="00E03010"/>
    <w:rsid w:val="00E12304"/>
    <w:rsid w:val="00E17D17"/>
    <w:rsid w:val="00E32A4D"/>
    <w:rsid w:val="00E34704"/>
    <w:rsid w:val="00E34D05"/>
    <w:rsid w:val="00E3744C"/>
    <w:rsid w:val="00E54DCA"/>
    <w:rsid w:val="00E61846"/>
    <w:rsid w:val="00E875AA"/>
    <w:rsid w:val="00E9170D"/>
    <w:rsid w:val="00EC6C3A"/>
    <w:rsid w:val="00ED0F7C"/>
    <w:rsid w:val="00ED2D79"/>
    <w:rsid w:val="00ED49BC"/>
    <w:rsid w:val="00EE7F52"/>
    <w:rsid w:val="00EF7198"/>
    <w:rsid w:val="00F156E9"/>
    <w:rsid w:val="00F23ACE"/>
    <w:rsid w:val="00F5602D"/>
    <w:rsid w:val="00F567F5"/>
    <w:rsid w:val="00F766F1"/>
    <w:rsid w:val="00F95F4E"/>
    <w:rsid w:val="00FB5541"/>
    <w:rsid w:val="00FB733B"/>
    <w:rsid w:val="00FC1434"/>
    <w:rsid w:val="00FC1C03"/>
    <w:rsid w:val="00FD3059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60D8"/>
  <w15:chartTrackingRefBased/>
  <w15:docId w15:val="{2ACA8584-41C8-4CE8-9E49-969F3E7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F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BF"/>
  </w:style>
  <w:style w:type="paragraph" w:styleId="Footer">
    <w:name w:val="footer"/>
    <w:basedOn w:val="Normal"/>
    <w:link w:val="FooterChar"/>
    <w:uiPriority w:val="99"/>
    <w:unhideWhenUsed/>
    <w:rsid w:val="00CB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BF"/>
  </w:style>
  <w:style w:type="character" w:styleId="FollowedHyperlink">
    <w:name w:val="FollowedHyperlink"/>
    <w:basedOn w:val="DefaultParagraphFont"/>
    <w:uiPriority w:val="99"/>
    <w:semiHidden/>
    <w:unhideWhenUsed/>
    <w:rsid w:val="006A1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mailto:ffst.symposium2019@gmail.com" TargetMode="Externa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Luka Donadini</cp:lastModifiedBy>
  <cp:revision>3</cp:revision>
  <dcterms:created xsi:type="dcterms:W3CDTF">2019-06-01T12:06:00Z</dcterms:created>
  <dcterms:modified xsi:type="dcterms:W3CDTF">2019-06-01T12:10:00Z</dcterms:modified>
</cp:coreProperties>
</file>