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818F7" w14:textId="155FEA25" w:rsidR="005D41B4" w:rsidRDefault="002E42B2">
      <w:p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Odsjek za bosanski, hrvatski i srpski jezik</w:t>
      </w:r>
    </w:p>
    <w:p w14:paraId="14EB2B15" w14:textId="77777777" w:rsidR="00EC51FC" w:rsidRDefault="00EC51FC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14:paraId="566E0E03" w14:textId="3A100DB8" w:rsidR="002E42B2" w:rsidRDefault="002E42B2" w:rsidP="00EC51FC">
      <w:pPr>
        <w:jc w:val="center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Rezultati iz Lektorskog seminara 2</w:t>
      </w:r>
    </w:p>
    <w:p w14:paraId="03E84022" w14:textId="0FC40DE4" w:rsidR="007B6A11" w:rsidRDefault="007B6A11" w:rsidP="007B6A11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14:paraId="6254D696" w14:textId="6F55A34A" w:rsidR="002E42B2" w:rsidRPr="002E42B2" w:rsidRDefault="002E42B2" w:rsidP="007B6A11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2E42B2">
        <w:rPr>
          <w:rFonts w:ascii="Times New Roman" w:hAnsi="Times New Roman" w:cs="Times New Roman"/>
          <w:sz w:val="24"/>
          <w:szCs w:val="24"/>
          <w:lang w:val="bs-Latn-BA"/>
        </w:rPr>
        <w:t>4041 – ocjena devet (9)</w:t>
      </w:r>
    </w:p>
    <w:p w14:paraId="20C7A50B" w14:textId="77777777" w:rsidR="002E42B2" w:rsidRPr="002E42B2" w:rsidRDefault="002E42B2" w:rsidP="002E42B2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14:paraId="4601B5B6" w14:textId="7FBD8543" w:rsidR="002E42B2" w:rsidRDefault="002E42B2" w:rsidP="002E42B2">
      <w:p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Uvid u rad i upis ocjene:</w:t>
      </w:r>
    </w:p>
    <w:p w14:paraId="4F9339E6" w14:textId="2CF89FF6" w:rsidR="002E42B2" w:rsidRDefault="00EC51FC" w:rsidP="002E42B2">
      <w:p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p</w:t>
      </w:r>
      <w:r w:rsidR="002E42B2">
        <w:rPr>
          <w:rFonts w:ascii="Times New Roman" w:hAnsi="Times New Roman" w:cs="Times New Roman"/>
          <w:sz w:val="24"/>
          <w:szCs w:val="24"/>
          <w:lang w:val="bs-Latn-BA"/>
        </w:rPr>
        <w:t>etak (27. 6. 2025) u 10 sati.</w:t>
      </w:r>
    </w:p>
    <w:p w14:paraId="5A423C4C" w14:textId="77777777" w:rsidR="00EC51FC" w:rsidRDefault="00EC51FC" w:rsidP="002E42B2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14:paraId="575ADF39" w14:textId="77777777" w:rsidR="002E42B2" w:rsidRDefault="002E42B2" w:rsidP="002E42B2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14:paraId="2C9B98F5" w14:textId="77777777" w:rsidR="002E42B2" w:rsidRDefault="002E42B2" w:rsidP="002E42B2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14:paraId="202B2F1B" w14:textId="7DC6A6B2" w:rsidR="002E42B2" w:rsidRPr="002E42B2" w:rsidRDefault="002E42B2" w:rsidP="002E42B2">
      <w:p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Sarajevo, 26. 6. 2025.</w:t>
      </w:r>
      <w:r>
        <w:rPr>
          <w:rFonts w:ascii="Times New Roman" w:hAnsi="Times New Roman" w:cs="Times New Roman"/>
          <w:sz w:val="24"/>
          <w:szCs w:val="24"/>
          <w:lang w:val="bs-Latn-BA"/>
        </w:rPr>
        <w:tab/>
      </w:r>
      <w:r>
        <w:rPr>
          <w:rFonts w:ascii="Times New Roman" w:hAnsi="Times New Roman" w:cs="Times New Roman"/>
          <w:sz w:val="24"/>
          <w:szCs w:val="24"/>
          <w:lang w:val="bs-Latn-BA"/>
        </w:rPr>
        <w:tab/>
      </w:r>
      <w:r>
        <w:rPr>
          <w:rFonts w:ascii="Times New Roman" w:hAnsi="Times New Roman" w:cs="Times New Roman"/>
          <w:sz w:val="24"/>
          <w:szCs w:val="24"/>
          <w:lang w:val="bs-Latn-BA"/>
        </w:rPr>
        <w:tab/>
      </w:r>
      <w:r>
        <w:rPr>
          <w:rFonts w:ascii="Times New Roman" w:hAnsi="Times New Roman" w:cs="Times New Roman"/>
          <w:sz w:val="24"/>
          <w:szCs w:val="24"/>
          <w:lang w:val="bs-Latn-BA"/>
        </w:rPr>
        <w:tab/>
      </w:r>
      <w:r>
        <w:rPr>
          <w:rFonts w:ascii="Times New Roman" w:hAnsi="Times New Roman" w:cs="Times New Roman"/>
          <w:sz w:val="24"/>
          <w:szCs w:val="24"/>
          <w:lang w:val="bs-Latn-BA"/>
        </w:rPr>
        <w:tab/>
      </w:r>
      <w:r w:rsidR="00E52533">
        <w:rPr>
          <w:rFonts w:ascii="Times New Roman" w:hAnsi="Times New Roman" w:cs="Times New Roman"/>
          <w:sz w:val="24"/>
          <w:szCs w:val="24"/>
          <w:lang w:val="bs-Latn-BA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  <w:lang w:val="bs-Latn-BA"/>
        </w:rPr>
        <w:t>Doc. dr. Enisa Bajraktarević</w:t>
      </w:r>
    </w:p>
    <w:p w14:paraId="3F575B8C" w14:textId="77777777" w:rsidR="002E42B2" w:rsidRPr="002E42B2" w:rsidRDefault="002E42B2">
      <w:pPr>
        <w:rPr>
          <w:rFonts w:ascii="Times New Roman" w:hAnsi="Times New Roman" w:cs="Times New Roman"/>
          <w:sz w:val="24"/>
          <w:szCs w:val="24"/>
          <w:lang w:val="bs-Latn-BA"/>
        </w:rPr>
      </w:pPr>
    </w:p>
    <w:sectPr w:rsidR="002E42B2" w:rsidRPr="002E42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35E51"/>
    <w:multiLevelType w:val="hybridMultilevel"/>
    <w:tmpl w:val="65F26D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6F4400"/>
    <w:multiLevelType w:val="multilevel"/>
    <w:tmpl w:val="D578E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21400389">
    <w:abstractNumId w:val="1"/>
  </w:num>
  <w:num w:numId="2" w16cid:durableId="2135326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975"/>
    <w:rsid w:val="002E42B2"/>
    <w:rsid w:val="005D41B4"/>
    <w:rsid w:val="005F4566"/>
    <w:rsid w:val="006248EB"/>
    <w:rsid w:val="00625975"/>
    <w:rsid w:val="00640294"/>
    <w:rsid w:val="007B6A11"/>
    <w:rsid w:val="009F6F1A"/>
    <w:rsid w:val="00BA47A8"/>
    <w:rsid w:val="00E52533"/>
    <w:rsid w:val="00EC51FC"/>
    <w:rsid w:val="00FB0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84A44"/>
  <w15:chartTrackingRefBased/>
  <w15:docId w15:val="{BCAB60DF-9B95-4D7F-86DF-99C98C6B9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59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59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597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59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597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59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59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59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59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59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59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597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597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597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59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59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59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59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59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59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59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59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59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59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59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597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59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597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5975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402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02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39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3206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555555"/>
            <w:bottom w:val="none" w:sz="0" w:space="0" w:color="auto"/>
            <w:right w:val="single" w:sz="6" w:space="8" w:color="555555"/>
          </w:divBdr>
          <w:divsChild>
            <w:div w:id="173126562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94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2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3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738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555555"/>
            <w:bottom w:val="none" w:sz="0" w:space="0" w:color="auto"/>
            <w:right w:val="single" w:sz="6" w:space="8" w:color="555555"/>
          </w:divBdr>
          <w:divsChild>
            <w:div w:id="882782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15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0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hanan fatih ivojevic</dc:creator>
  <cp:keywords/>
  <dc:description/>
  <cp:lastModifiedBy>hanan fatih ivojevic</cp:lastModifiedBy>
  <cp:revision>2</cp:revision>
  <dcterms:created xsi:type="dcterms:W3CDTF">2025-06-26T14:27:00Z</dcterms:created>
  <dcterms:modified xsi:type="dcterms:W3CDTF">2025-06-26T14:27:00Z</dcterms:modified>
</cp:coreProperties>
</file>