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A958" w14:textId="4103F7C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iz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52068AB" w14:textId="60B3B79D" w:rsidR="00F932DE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4947AF">
        <w:rPr>
          <w:rFonts w:ascii="Times New Roman" w:hAnsi="Times New Roman" w:cs="Times New Roman"/>
          <w:sz w:val="24"/>
          <w:szCs w:val="24"/>
        </w:rPr>
        <w:t xml:space="preserve"> i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  <w:r w:rsidR="0046661F" w:rsidRPr="00855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C177A" w14:textId="7777777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B7DCC" w14:textId="04F06576" w:rsidR="00381909" w:rsidRDefault="00381909" w:rsidP="009F57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17485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8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8B08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B08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 predmeta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4947AF">
        <w:rPr>
          <w:rFonts w:ascii="Times New Roman" w:hAnsi="Times New Roman" w:cs="Times New Roman"/>
          <w:sz w:val="24"/>
          <w:szCs w:val="24"/>
        </w:rPr>
        <w:t xml:space="preserve"> i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 xml:space="preserve">Historija filozofije IV </w:t>
      </w:r>
    </w:p>
    <w:p w14:paraId="6F00434B" w14:textId="77777777" w:rsidR="00C40702" w:rsidRDefault="00C40702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5C1B1" w14:textId="75D7B323" w:rsid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</w:p>
    <w:p w14:paraId="1F8614C6" w14:textId="5F103626" w:rsidR="00C40702" w:rsidRDefault="00CC1408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indeksa: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89F">
        <w:rPr>
          <w:rFonts w:ascii="Times New Roman" w:hAnsi="Times New Roman" w:cs="Times New Roman"/>
          <w:sz w:val="24"/>
          <w:szCs w:val="24"/>
        </w:rPr>
        <w:t>Ocjena:</w:t>
      </w:r>
    </w:p>
    <w:p w14:paraId="26F29551" w14:textId="4E7F2BBB" w:rsidR="00CC1408" w:rsidRDefault="00CC1408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B089F">
        <w:rPr>
          <w:rFonts w:ascii="Times New Roman" w:hAnsi="Times New Roman" w:cs="Times New Roman"/>
          <w:sz w:val="24"/>
          <w:szCs w:val="24"/>
        </w:rPr>
        <w:t>50478/2022</w:t>
      </w:r>
      <w:r w:rsidR="008B089F">
        <w:rPr>
          <w:rFonts w:ascii="Times New Roman" w:hAnsi="Times New Roman" w:cs="Times New Roman"/>
          <w:sz w:val="24"/>
          <w:szCs w:val="24"/>
        </w:rPr>
        <w:tab/>
      </w:r>
      <w:r w:rsidR="008B089F">
        <w:rPr>
          <w:rFonts w:ascii="Times New Roman" w:hAnsi="Times New Roman" w:cs="Times New Roman"/>
          <w:sz w:val="24"/>
          <w:szCs w:val="24"/>
        </w:rPr>
        <w:tab/>
        <w:t xml:space="preserve"> (8 P)</w:t>
      </w:r>
      <w:r w:rsidR="008B089F">
        <w:rPr>
          <w:rFonts w:ascii="Times New Roman" w:hAnsi="Times New Roman" w:cs="Times New Roman"/>
          <w:sz w:val="24"/>
          <w:szCs w:val="24"/>
        </w:rPr>
        <w:tab/>
        <w:t>(8 U)</w:t>
      </w:r>
    </w:p>
    <w:p w14:paraId="6FC1A6AE" w14:textId="16A695EB" w:rsidR="008B089F" w:rsidRDefault="008B089F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50191/2021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(9 P)</w:t>
      </w:r>
      <w:r>
        <w:rPr>
          <w:rFonts w:ascii="Times New Roman" w:hAnsi="Times New Roman" w:cs="Times New Roman"/>
          <w:sz w:val="24"/>
          <w:szCs w:val="24"/>
        </w:rPr>
        <w:tab/>
        <w:t>(10 U)</w:t>
      </w:r>
    </w:p>
    <w:p w14:paraId="2775F09E" w14:textId="6D59D2A9" w:rsidR="008B089F" w:rsidRDefault="008B089F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50521/2022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(8 P)</w:t>
      </w:r>
      <w:r>
        <w:rPr>
          <w:rFonts w:ascii="Times New Roman" w:hAnsi="Times New Roman" w:cs="Times New Roman"/>
          <w:sz w:val="24"/>
          <w:szCs w:val="24"/>
        </w:rPr>
        <w:tab/>
        <w:t>(8 U)</w:t>
      </w:r>
    </w:p>
    <w:p w14:paraId="515C32C8" w14:textId="0FD21AE9" w:rsidR="008B089F" w:rsidRDefault="008B089F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50634/2022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(9 P)</w:t>
      </w:r>
      <w:r>
        <w:rPr>
          <w:rFonts w:ascii="Times New Roman" w:hAnsi="Times New Roman" w:cs="Times New Roman"/>
          <w:sz w:val="24"/>
          <w:szCs w:val="24"/>
        </w:rPr>
        <w:tab/>
        <w:t>(10 U)</w:t>
      </w:r>
    </w:p>
    <w:p w14:paraId="0A390C41" w14:textId="0A5F1B83" w:rsidR="008B089F" w:rsidRDefault="008B089F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44627/2012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 P)</w:t>
      </w:r>
      <w:r>
        <w:rPr>
          <w:rFonts w:ascii="Times New Roman" w:hAnsi="Times New Roman" w:cs="Times New Roman"/>
          <w:sz w:val="24"/>
          <w:szCs w:val="24"/>
        </w:rPr>
        <w:tab/>
        <w:t>(6 U)</w:t>
      </w:r>
    </w:p>
    <w:p w14:paraId="5DE42931" w14:textId="454EF798" w:rsidR="008B089F" w:rsidRDefault="008B089F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203A">
        <w:rPr>
          <w:rFonts w:ascii="Times New Roman" w:hAnsi="Times New Roman" w:cs="Times New Roman"/>
          <w:sz w:val="24"/>
          <w:szCs w:val="24"/>
        </w:rPr>
        <w:t>49463</w:t>
      </w:r>
      <w:r w:rsidR="00BC203A">
        <w:rPr>
          <w:rFonts w:ascii="Times New Roman" w:hAnsi="Times New Roman" w:cs="Times New Roman"/>
          <w:sz w:val="24"/>
          <w:szCs w:val="24"/>
        </w:rPr>
        <w:tab/>
      </w:r>
      <w:r w:rsidR="00BC203A">
        <w:rPr>
          <w:rFonts w:ascii="Times New Roman" w:hAnsi="Times New Roman" w:cs="Times New Roman"/>
          <w:sz w:val="24"/>
          <w:szCs w:val="24"/>
        </w:rPr>
        <w:tab/>
        <w:t xml:space="preserve"> (6 P)</w:t>
      </w:r>
      <w:bookmarkStart w:id="0" w:name="_GoBack"/>
      <w:bookmarkEnd w:id="0"/>
    </w:p>
    <w:p w14:paraId="24741E27" w14:textId="77777777" w:rsidR="008B089F" w:rsidRDefault="008B089F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8525CF" w14:textId="77777777" w:rsidR="00E21D03" w:rsidRDefault="00E21D03" w:rsidP="00E21D03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radove obavljen u 11,00h (23. 06. 2025.) </w:t>
      </w:r>
    </w:p>
    <w:p w14:paraId="36F71200" w14:textId="77777777" w:rsidR="00CC1408" w:rsidRDefault="00CC1408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6CB840" w14:textId="77777777" w:rsidR="00381909" w:rsidRP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</w:p>
    <w:p w14:paraId="32F64B3B" w14:textId="3F7A5A2C" w:rsidR="0046661F" w:rsidRDefault="00E132BE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nisu pristupili </w:t>
      </w:r>
      <w:r w:rsidR="00C40702">
        <w:rPr>
          <w:rFonts w:ascii="Times New Roman" w:hAnsi="Times New Roman" w:cs="Times New Roman"/>
          <w:sz w:val="24"/>
          <w:szCs w:val="24"/>
        </w:rPr>
        <w:t>polaganju ispita.</w:t>
      </w:r>
    </w:p>
    <w:p w14:paraId="53E23176" w14:textId="27904FCA" w:rsidR="00CC1408" w:rsidRDefault="00CC1408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4B000A" w14:textId="146308D2" w:rsidR="00CD7CDE" w:rsidRDefault="00CD7CDE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6E5632B" w14:textId="076D405E" w:rsidR="00381909" w:rsidRPr="00381909" w:rsidRDefault="00CD7CDE" w:rsidP="00CD7C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Prof. dr. Samir Arnautović </w:t>
      </w:r>
    </w:p>
    <w:sectPr w:rsidR="00381909" w:rsidRPr="0038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9"/>
    <w:rsid w:val="001431F6"/>
    <w:rsid w:val="00174858"/>
    <w:rsid w:val="001A186E"/>
    <w:rsid w:val="001A4986"/>
    <w:rsid w:val="00381909"/>
    <w:rsid w:val="00393DE4"/>
    <w:rsid w:val="0046661F"/>
    <w:rsid w:val="004947AF"/>
    <w:rsid w:val="004956F5"/>
    <w:rsid w:val="004C6BFA"/>
    <w:rsid w:val="004D14DA"/>
    <w:rsid w:val="004E591B"/>
    <w:rsid w:val="0050730B"/>
    <w:rsid w:val="00554E50"/>
    <w:rsid w:val="005D0249"/>
    <w:rsid w:val="007E70A3"/>
    <w:rsid w:val="00855E71"/>
    <w:rsid w:val="008B089F"/>
    <w:rsid w:val="009269E4"/>
    <w:rsid w:val="009966F5"/>
    <w:rsid w:val="009F57CE"/>
    <w:rsid w:val="00B86289"/>
    <w:rsid w:val="00BC203A"/>
    <w:rsid w:val="00C40702"/>
    <w:rsid w:val="00CC1408"/>
    <w:rsid w:val="00CC36B3"/>
    <w:rsid w:val="00CD7CDE"/>
    <w:rsid w:val="00D96040"/>
    <w:rsid w:val="00E132BE"/>
    <w:rsid w:val="00E20D14"/>
    <w:rsid w:val="00E21D03"/>
    <w:rsid w:val="00E26850"/>
    <w:rsid w:val="00E86B51"/>
    <w:rsid w:val="00F047EF"/>
    <w:rsid w:val="00F932DE"/>
    <w:rsid w:val="00FC4FAC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CE1"/>
  <w15:chartTrackingRefBased/>
  <w15:docId w15:val="{F3515101-9567-496E-B602-930084B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2025-06-23T09:20:00Z</dcterms:created>
  <dcterms:modified xsi:type="dcterms:W3CDTF">2025-06-23T10:14:00Z</dcterms:modified>
</cp:coreProperties>
</file>