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E7C26" w14:textId="77777777" w:rsidR="00B46CDD" w:rsidRPr="009C3EC2" w:rsidRDefault="00B46CDD" w:rsidP="00D26FA8">
      <w:pPr>
        <w:spacing w:line="240" w:lineRule="auto"/>
        <w:rPr>
          <w:rFonts w:ascii="Times New Roman" w:hAnsi="Times New Roman" w:cs="Times New Roman"/>
          <w:lang w:val="hr-HR"/>
        </w:rPr>
      </w:pPr>
      <w:r w:rsidRPr="009C3EC2">
        <w:rPr>
          <w:rFonts w:ascii="Times New Roman" w:hAnsi="Times New Roman" w:cs="Times New Roman"/>
          <w:lang w:val="hr-HR"/>
        </w:rPr>
        <w:t>Odsjek za komparativnu književnost i informacijske nauke</w:t>
      </w:r>
    </w:p>
    <w:p w14:paraId="1ABBC3E6" w14:textId="77777777" w:rsidR="00B46CDD" w:rsidRPr="009C3EC2" w:rsidRDefault="00B46CDD" w:rsidP="00D26FA8">
      <w:pPr>
        <w:spacing w:line="240" w:lineRule="auto"/>
        <w:rPr>
          <w:rFonts w:ascii="Times New Roman" w:hAnsi="Times New Roman" w:cs="Times New Roman"/>
          <w:lang w:val="hr-HR"/>
        </w:rPr>
      </w:pPr>
    </w:p>
    <w:p w14:paraId="30571E34" w14:textId="76D8EBAD" w:rsidR="00B46CDD" w:rsidRPr="009C3EC2" w:rsidRDefault="00B46CDD" w:rsidP="00D26FA8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9C3EC2">
        <w:rPr>
          <w:rFonts w:ascii="Times New Roman" w:hAnsi="Times New Roman" w:cs="Times New Roman"/>
          <w:lang w:val="hr-HR"/>
        </w:rPr>
        <w:t xml:space="preserve">Rezultati </w:t>
      </w:r>
      <w:r w:rsidR="00E41F24" w:rsidRPr="009C3EC2">
        <w:rPr>
          <w:rFonts w:ascii="Times New Roman" w:hAnsi="Times New Roman" w:cs="Times New Roman"/>
          <w:lang w:val="hr-HR"/>
        </w:rPr>
        <w:t>po</w:t>
      </w:r>
      <w:r w:rsidR="008027C7" w:rsidRPr="009C3EC2">
        <w:rPr>
          <w:rFonts w:ascii="Times New Roman" w:hAnsi="Times New Roman" w:cs="Times New Roman"/>
          <w:lang w:val="hr-HR"/>
        </w:rPr>
        <w:t>lusemestraln</w:t>
      </w:r>
      <w:r w:rsidR="00CC3D0F" w:rsidRPr="009C3EC2">
        <w:rPr>
          <w:rFonts w:ascii="Times New Roman" w:hAnsi="Times New Roman" w:cs="Times New Roman"/>
          <w:lang w:val="hr-HR"/>
        </w:rPr>
        <w:t>e provjere znanja</w:t>
      </w:r>
      <w:r w:rsidRPr="009C3EC2">
        <w:rPr>
          <w:rFonts w:ascii="Times New Roman" w:hAnsi="Times New Roman" w:cs="Times New Roman"/>
          <w:lang w:val="hr-HR"/>
        </w:rPr>
        <w:t xml:space="preserve"> iz nastavnog predmeta </w:t>
      </w:r>
    </w:p>
    <w:p w14:paraId="37B395C4" w14:textId="337B2972" w:rsidR="00D26FA8" w:rsidRPr="009C3EC2" w:rsidRDefault="009E0964" w:rsidP="00D26FA8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Organizacija znanja</w:t>
      </w:r>
    </w:p>
    <w:p w14:paraId="26245200" w14:textId="554C0016" w:rsidR="00B46CDD" w:rsidRPr="009C3EC2" w:rsidRDefault="00D26FA8" w:rsidP="00D26FA8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9C3EC2">
        <w:rPr>
          <w:rFonts w:ascii="Times New Roman" w:hAnsi="Times New Roman" w:cs="Times New Roman"/>
          <w:lang w:val="hr-HR"/>
        </w:rPr>
        <w:t>(2</w:t>
      </w:r>
      <w:r w:rsidR="009E0964">
        <w:rPr>
          <w:rFonts w:ascii="Times New Roman" w:hAnsi="Times New Roman" w:cs="Times New Roman"/>
          <w:lang w:val="hr-HR"/>
        </w:rPr>
        <w:t>8</w:t>
      </w:r>
      <w:r w:rsidRPr="009C3EC2">
        <w:rPr>
          <w:rFonts w:ascii="Times New Roman" w:hAnsi="Times New Roman" w:cs="Times New Roman"/>
          <w:lang w:val="hr-HR"/>
        </w:rPr>
        <w:t>.11.202</w:t>
      </w:r>
      <w:r w:rsidR="00CC3D0F" w:rsidRPr="009C3EC2">
        <w:rPr>
          <w:rFonts w:ascii="Times New Roman" w:hAnsi="Times New Roman" w:cs="Times New Roman"/>
          <w:lang w:val="hr-HR"/>
        </w:rPr>
        <w:t>4</w:t>
      </w:r>
      <w:r w:rsidRPr="009C3EC2">
        <w:rPr>
          <w:rFonts w:ascii="Times New Roman" w:hAnsi="Times New Roman" w:cs="Times New Roman"/>
          <w:lang w:val="hr-HR"/>
        </w:rPr>
        <w:t>.)</w:t>
      </w:r>
    </w:p>
    <w:tbl>
      <w:tblPr>
        <w:tblStyle w:val="TableGrid"/>
        <w:tblW w:w="6374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693"/>
        <w:gridCol w:w="1559"/>
      </w:tblGrid>
      <w:tr w:rsidR="00B46CDD" w:rsidRPr="009C3EC2" w14:paraId="476B726D" w14:textId="77777777" w:rsidTr="005803A4">
        <w:tc>
          <w:tcPr>
            <w:tcW w:w="704" w:type="dxa"/>
          </w:tcPr>
          <w:p w14:paraId="5A6A81F8" w14:textId="77777777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Br.</w:t>
            </w:r>
          </w:p>
        </w:tc>
        <w:tc>
          <w:tcPr>
            <w:tcW w:w="1418" w:type="dxa"/>
          </w:tcPr>
          <w:p w14:paraId="4308FB3C" w14:textId="77777777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Br. indexa</w:t>
            </w:r>
          </w:p>
        </w:tc>
        <w:tc>
          <w:tcPr>
            <w:tcW w:w="2693" w:type="dxa"/>
          </w:tcPr>
          <w:p w14:paraId="33B34F71" w14:textId="74B095E2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 xml:space="preserve">Br. bodova </w:t>
            </w:r>
          </w:p>
        </w:tc>
        <w:tc>
          <w:tcPr>
            <w:tcW w:w="1559" w:type="dxa"/>
          </w:tcPr>
          <w:p w14:paraId="00FB6557" w14:textId="77777777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Ocjena</w:t>
            </w:r>
          </w:p>
        </w:tc>
      </w:tr>
      <w:tr w:rsidR="00B46CDD" w:rsidRPr="009C3EC2" w14:paraId="72917DFB" w14:textId="77777777" w:rsidTr="005803A4">
        <w:tc>
          <w:tcPr>
            <w:tcW w:w="704" w:type="dxa"/>
          </w:tcPr>
          <w:p w14:paraId="1A8E60D1" w14:textId="1CB26D83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1418" w:type="dxa"/>
          </w:tcPr>
          <w:p w14:paraId="6324DF41" w14:textId="2DA2414C" w:rsidR="00B46CDD" w:rsidRPr="009C3EC2" w:rsidRDefault="009E0964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4213</w:t>
            </w:r>
          </w:p>
        </w:tc>
        <w:tc>
          <w:tcPr>
            <w:tcW w:w="2693" w:type="dxa"/>
          </w:tcPr>
          <w:p w14:paraId="1895BCB2" w14:textId="78211078" w:rsidR="00535C1A" w:rsidRPr="009C3EC2" w:rsidRDefault="00CC3D0F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2</w:t>
            </w:r>
            <w:r w:rsidR="009E0964">
              <w:rPr>
                <w:rFonts w:ascii="Times New Roman" w:hAnsi="Times New Roman" w:cs="Times New Roman"/>
                <w:lang w:val="hr-HR"/>
              </w:rPr>
              <w:t>8</w:t>
            </w:r>
            <w:r w:rsidR="00B46CDD" w:rsidRPr="009C3EC2">
              <w:rPr>
                <w:rFonts w:ascii="Times New Roman" w:hAnsi="Times New Roman" w:cs="Times New Roman"/>
                <w:lang w:val="hr-HR"/>
              </w:rPr>
              <w:t xml:space="preserve"> bod. (</w:t>
            </w:r>
            <w:r w:rsidR="009C3EC2" w:rsidRPr="009C3EC2">
              <w:rPr>
                <w:rFonts w:ascii="Times New Roman" w:hAnsi="Times New Roman" w:cs="Times New Roman"/>
                <w:lang w:val="hr-HR"/>
              </w:rPr>
              <w:t>8</w:t>
            </w:r>
            <w:r w:rsidR="009E0964">
              <w:rPr>
                <w:rFonts w:ascii="Times New Roman" w:hAnsi="Times New Roman" w:cs="Times New Roman"/>
                <w:lang w:val="hr-HR"/>
              </w:rPr>
              <w:t>0</w:t>
            </w:r>
            <w:r w:rsidR="00B46CDD" w:rsidRPr="009C3EC2">
              <w:rPr>
                <w:rFonts w:ascii="Times New Roman" w:hAnsi="Times New Roman" w:cs="Times New Roman"/>
                <w:lang w:val="hr-HR"/>
              </w:rPr>
              <w:t>%)</w:t>
            </w:r>
          </w:p>
        </w:tc>
        <w:tc>
          <w:tcPr>
            <w:tcW w:w="1559" w:type="dxa"/>
          </w:tcPr>
          <w:p w14:paraId="4374CAB6" w14:textId="17CD4441" w:rsidR="00B46CDD" w:rsidRPr="009C3EC2" w:rsidRDefault="009E0964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8</w:t>
            </w:r>
          </w:p>
        </w:tc>
      </w:tr>
    </w:tbl>
    <w:p w14:paraId="46E64349" w14:textId="77777777" w:rsidR="009C3EC2" w:rsidRPr="009C3EC2" w:rsidRDefault="009C3EC2" w:rsidP="009C3EC2">
      <w:pPr>
        <w:pStyle w:val="NoSpacing"/>
        <w:jc w:val="center"/>
        <w:rPr>
          <w:rFonts w:ascii="Times New Roman" w:hAnsi="Times New Roman"/>
        </w:rPr>
      </w:pPr>
    </w:p>
    <w:p w14:paraId="10D1B9E6" w14:textId="54CA3248" w:rsidR="00535C1A" w:rsidRPr="009C3EC2" w:rsidRDefault="008027C7" w:rsidP="005803A4">
      <w:pPr>
        <w:pStyle w:val="NoSpacing"/>
        <w:rPr>
          <w:rFonts w:ascii="Times New Roman" w:hAnsi="Times New Roman"/>
        </w:rPr>
      </w:pPr>
      <w:proofErr w:type="spellStart"/>
      <w:r w:rsidRPr="009C3EC2">
        <w:rPr>
          <w:rFonts w:ascii="Times New Roman" w:hAnsi="Times New Roman"/>
        </w:rPr>
        <w:t>Uvid</w:t>
      </w:r>
      <w:proofErr w:type="spellEnd"/>
      <w:r w:rsidRPr="009C3EC2">
        <w:rPr>
          <w:rFonts w:ascii="Times New Roman" w:hAnsi="Times New Roman"/>
        </w:rPr>
        <w:t xml:space="preserve"> u rad je </w:t>
      </w:r>
      <w:proofErr w:type="spellStart"/>
      <w:r w:rsidRPr="009C3EC2">
        <w:rPr>
          <w:rFonts w:ascii="Times New Roman" w:hAnsi="Times New Roman"/>
        </w:rPr>
        <w:t>moguće</w:t>
      </w:r>
      <w:proofErr w:type="spellEnd"/>
      <w:r w:rsidRPr="009C3EC2">
        <w:rPr>
          <w:rFonts w:ascii="Times New Roman" w:hAnsi="Times New Roman"/>
        </w:rPr>
        <w:t xml:space="preserve"> </w:t>
      </w:r>
      <w:proofErr w:type="spellStart"/>
      <w:r w:rsidRPr="009C3EC2">
        <w:rPr>
          <w:rFonts w:ascii="Times New Roman" w:hAnsi="Times New Roman"/>
        </w:rPr>
        <w:t>ostvariti</w:t>
      </w:r>
      <w:proofErr w:type="spellEnd"/>
      <w:r w:rsidRPr="009C3EC2">
        <w:rPr>
          <w:rFonts w:ascii="Times New Roman" w:hAnsi="Times New Roman"/>
        </w:rPr>
        <w:t xml:space="preserve"> u </w:t>
      </w:r>
      <w:proofErr w:type="spellStart"/>
      <w:r w:rsidRPr="009C3EC2">
        <w:rPr>
          <w:rFonts w:ascii="Times New Roman" w:hAnsi="Times New Roman"/>
        </w:rPr>
        <w:t>terminima</w:t>
      </w:r>
      <w:proofErr w:type="spellEnd"/>
      <w:r w:rsidRPr="009C3EC2">
        <w:rPr>
          <w:rFonts w:ascii="Times New Roman" w:hAnsi="Times New Roman"/>
        </w:rPr>
        <w:t xml:space="preserve"> </w:t>
      </w:r>
      <w:proofErr w:type="spellStart"/>
      <w:r w:rsidRPr="009C3EC2">
        <w:rPr>
          <w:rFonts w:ascii="Times New Roman" w:hAnsi="Times New Roman"/>
        </w:rPr>
        <w:t>kabinetskih</w:t>
      </w:r>
      <w:proofErr w:type="spellEnd"/>
      <w:r w:rsidRPr="009C3EC2">
        <w:rPr>
          <w:rFonts w:ascii="Times New Roman" w:hAnsi="Times New Roman"/>
        </w:rPr>
        <w:t xml:space="preserve"> </w:t>
      </w:r>
      <w:proofErr w:type="spellStart"/>
      <w:r w:rsidRPr="009C3EC2">
        <w:rPr>
          <w:rFonts w:ascii="Times New Roman" w:hAnsi="Times New Roman"/>
        </w:rPr>
        <w:t>konsultacija</w:t>
      </w:r>
      <w:proofErr w:type="spellEnd"/>
      <w:r w:rsidR="00023B96">
        <w:rPr>
          <w:rFonts w:ascii="Times New Roman" w:hAnsi="Times New Roman"/>
        </w:rPr>
        <w:t>.</w:t>
      </w:r>
    </w:p>
    <w:p w14:paraId="19FC5CBF" w14:textId="4987FFBC" w:rsidR="005803A4" w:rsidRDefault="00B46CDD" w:rsidP="009C3EC2">
      <w:pPr>
        <w:spacing w:line="240" w:lineRule="auto"/>
        <w:rPr>
          <w:rFonts w:ascii="Times New Roman" w:hAnsi="Times New Roman" w:cs="Times New Roman"/>
        </w:rPr>
      </w:pPr>
      <w:r w:rsidRPr="009C3EC2">
        <w:rPr>
          <w:rFonts w:ascii="Times New Roman" w:hAnsi="Times New Roman" w:cs="Times New Roman"/>
        </w:rPr>
        <w:tab/>
      </w:r>
      <w:r w:rsidRPr="009C3EC2">
        <w:rPr>
          <w:rFonts w:ascii="Times New Roman" w:hAnsi="Times New Roman" w:cs="Times New Roman"/>
        </w:rPr>
        <w:tab/>
      </w:r>
      <w:r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</w:p>
    <w:p w14:paraId="016ABCEC" w14:textId="7B35BDA4" w:rsidR="009E0964" w:rsidRDefault="009E0964" w:rsidP="009C3E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Prof. dr. Senada Dizdar</w:t>
      </w:r>
    </w:p>
    <w:p w14:paraId="1CA7A73B" w14:textId="75FF119D" w:rsidR="00B46CDD" w:rsidRPr="009C3EC2" w:rsidRDefault="005803A4" w:rsidP="009C3E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6CDD" w:rsidRPr="009C3EC2">
        <w:rPr>
          <w:rFonts w:ascii="Times New Roman" w:hAnsi="Times New Roman" w:cs="Times New Roman"/>
        </w:rPr>
        <w:t xml:space="preserve">Doc. dr. Džejla Khattab </w:t>
      </w:r>
    </w:p>
    <w:p w14:paraId="4AF2BF52" w14:textId="77777777" w:rsidR="00373DDB" w:rsidRPr="009C3EC2" w:rsidRDefault="00373DDB" w:rsidP="00B46CDD">
      <w:pPr>
        <w:rPr>
          <w:rFonts w:ascii="Times New Roman" w:hAnsi="Times New Roman" w:cs="Times New Roman"/>
        </w:rPr>
      </w:pPr>
    </w:p>
    <w:sectPr w:rsidR="00373DDB" w:rsidRPr="009C3EC2" w:rsidSect="008444C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31327" w14:textId="77777777" w:rsidR="006161BE" w:rsidRDefault="006161BE">
      <w:pPr>
        <w:spacing w:after="0" w:line="240" w:lineRule="auto"/>
      </w:pPr>
      <w:r>
        <w:separator/>
      </w:r>
    </w:p>
  </w:endnote>
  <w:endnote w:type="continuationSeparator" w:id="0">
    <w:p w14:paraId="7763130C" w14:textId="77777777" w:rsidR="006161BE" w:rsidRDefault="0061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1A9D6" w14:textId="77777777" w:rsidR="000508C6" w:rsidRDefault="005905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59D19A8" w14:textId="77777777" w:rsidR="000508C6" w:rsidRDefault="00616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EC6EA" w14:textId="77777777" w:rsidR="006161BE" w:rsidRDefault="006161BE">
      <w:pPr>
        <w:spacing w:after="0" w:line="240" w:lineRule="auto"/>
      </w:pPr>
      <w:r>
        <w:separator/>
      </w:r>
    </w:p>
  </w:footnote>
  <w:footnote w:type="continuationSeparator" w:id="0">
    <w:p w14:paraId="239413D3" w14:textId="77777777" w:rsidR="006161BE" w:rsidRDefault="00616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B6F"/>
    <w:multiLevelType w:val="hybridMultilevel"/>
    <w:tmpl w:val="F604954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6996"/>
    <w:multiLevelType w:val="hybridMultilevel"/>
    <w:tmpl w:val="ED1A7D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12DFF"/>
    <w:multiLevelType w:val="hybridMultilevel"/>
    <w:tmpl w:val="EF2ABF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393045"/>
    <w:multiLevelType w:val="hybridMultilevel"/>
    <w:tmpl w:val="EF2ABFF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4"/>
    <w:rsid w:val="00023B96"/>
    <w:rsid w:val="00071B04"/>
    <w:rsid w:val="000E43A5"/>
    <w:rsid w:val="00140BC4"/>
    <w:rsid w:val="002C296B"/>
    <w:rsid w:val="002F0165"/>
    <w:rsid w:val="00373DDB"/>
    <w:rsid w:val="00374021"/>
    <w:rsid w:val="00442B6A"/>
    <w:rsid w:val="004C563A"/>
    <w:rsid w:val="00535C1A"/>
    <w:rsid w:val="005803A4"/>
    <w:rsid w:val="00590565"/>
    <w:rsid w:val="006161BE"/>
    <w:rsid w:val="008027C7"/>
    <w:rsid w:val="00811F1E"/>
    <w:rsid w:val="00830803"/>
    <w:rsid w:val="009C3EC2"/>
    <w:rsid w:val="009E0964"/>
    <w:rsid w:val="009F4919"/>
    <w:rsid w:val="00AA3DBD"/>
    <w:rsid w:val="00AB7509"/>
    <w:rsid w:val="00B46CDD"/>
    <w:rsid w:val="00CC3D0F"/>
    <w:rsid w:val="00D26FA8"/>
    <w:rsid w:val="00D93A94"/>
    <w:rsid w:val="00DA555F"/>
    <w:rsid w:val="00DF761E"/>
    <w:rsid w:val="00DF77BD"/>
    <w:rsid w:val="00E41F24"/>
    <w:rsid w:val="00F8587A"/>
    <w:rsid w:val="00F87DF6"/>
    <w:rsid w:val="00F952F5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9D33"/>
  <w15:chartTrackingRefBased/>
  <w15:docId w15:val="{2FEFDAAC-3CD0-4BC1-8EAB-9EA7560C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01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F0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165"/>
  </w:style>
  <w:style w:type="character" w:customStyle="1" w:styleId="Heading1Char">
    <w:name w:val="Heading 1 Char"/>
    <w:basedOn w:val="DefaultParagraphFont"/>
    <w:link w:val="Heading1"/>
    <w:rsid w:val="002F0165"/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paragraph" w:styleId="NoSpacing">
    <w:name w:val="No Spacing"/>
    <w:uiPriority w:val="1"/>
    <w:qFormat/>
    <w:rsid w:val="002F0165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F016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B46CD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15</cp:revision>
  <dcterms:created xsi:type="dcterms:W3CDTF">2023-04-27T08:20:00Z</dcterms:created>
  <dcterms:modified xsi:type="dcterms:W3CDTF">2024-12-06T13:54:00Z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25fdfc14cb2b6e45303d57e159ebac0ef58df3e8c30700e2409c62fe7474f61b</vt:lpwstr>
  </property>
</Properties>
</file>