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B5350" w14:textId="020F78F2" w:rsidR="009276C5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>Odsjek za orijentalnu filologiju</w:t>
      </w:r>
    </w:p>
    <w:p w14:paraId="269FA007" w14:textId="41CE5838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>Katedra za perzijski jezik i književnost</w:t>
      </w:r>
    </w:p>
    <w:p w14:paraId="241B3330" w14:textId="42877FEB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63433F26" w14:textId="2383530F" w:rsidR="006041D9" w:rsidRPr="006041D9" w:rsidRDefault="006041D9" w:rsidP="006041D9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 xml:space="preserve">Rezultati parcijalnog ispita iz predmeta </w:t>
      </w:r>
      <w:r w:rsidRPr="006041D9">
        <w:rPr>
          <w:rFonts w:asciiTheme="majorBidi" w:hAnsiTheme="majorBidi" w:cstheme="majorBidi"/>
          <w:b/>
          <w:bCs/>
          <w:sz w:val="24"/>
          <w:szCs w:val="24"/>
          <w:lang w:val="bs-Latn-BA"/>
        </w:rPr>
        <w:t>Uvod u perzijski jezik</w:t>
      </w:r>
    </w:p>
    <w:p w14:paraId="3AFDA51C" w14:textId="5287B19D" w:rsidR="006041D9" w:rsidRPr="006041D9" w:rsidRDefault="006041D9" w:rsidP="006041D9">
      <w:pPr>
        <w:spacing w:line="360" w:lineRule="auto"/>
        <w:ind w:left="2880" w:firstLine="720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>Datum ispita: 27.11.2024.</w:t>
      </w:r>
    </w:p>
    <w:tbl>
      <w:tblPr>
        <w:tblStyle w:val="TableGrid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12"/>
        <w:gridCol w:w="2408"/>
      </w:tblGrid>
      <w:tr w:rsidR="006041D9" w:rsidRPr="006041D9" w14:paraId="5C501EC7" w14:textId="77777777" w:rsidTr="006041D9">
        <w:tc>
          <w:tcPr>
            <w:tcW w:w="2412" w:type="dxa"/>
          </w:tcPr>
          <w:p w14:paraId="7588A1BC" w14:textId="77777777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408" w:type="dxa"/>
          </w:tcPr>
          <w:p w14:paraId="15B1AD40" w14:textId="77777777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Osvojeni bodovi</w:t>
            </w:r>
          </w:p>
        </w:tc>
      </w:tr>
      <w:tr w:rsidR="006041D9" w:rsidRPr="006041D9" w14:paraId="104890DB" w14:textId="77777777" w:rsidTr="006041D9">
        <w:tc>
          <w:tcPr>
            <w:tcW w:w="2412" w:type="dxa"/>
          </w:tcPr>
          <w:p w14:paraId="08B9B0C8" w14:textId="1C28F5D0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50691</w:t>
            </w:r>
          </w:p>
        </w:tc>
        <w:tc>
          <w:tcPr>
            <w:tcW w:w="2408" w:type="dxa"/>
          </w:tcPr>
          <w:p w14:paraId="56BF9F21" w14:textId="3FE96F89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</w:t>
            </w:r>
          </w:p>
        </w:tc>
      </w:tr>
      <w:tr w:rsidR="006041D9" w:rsidRPr="006041D9" w14:paraId="58F61B37" w14:textId="77777777" w:rsidTr="006041D9">
        <w:tc>
          <w:tcPr>
            <w:tcW w:w="2412" w:type="dxa"/>
          </w:tcPr>
          <w:p w14:paraId="4AE9C932" w14:textId="6CDAACED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51058</w:t>
            </w:r>
          </w:p>
        </w:tc>
        <w:tc>
          <w:tcPr>
            <w:tcW w:w="2408" w:type="dxa"/>
          </w:tcPr>
          <w:p w14:paraId="05D86061" w14:textId="40363E3C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</w:t>
            </w:r>
          </w:p>
        </w:tc>
      </w:tr>
      <w:tr w:rsidR="006041D9" w:rsidRPr="006041D9" w14:paraId="56497F31" w14:textId="77777777" w:rsidTr="006041D9">
        <w:tc>
          <w:tcPr>
            <w:tcW w:w="2412" w:type="dxa"/>
          </w:tcPr>
          <w:p w14:paraId="747EECBC" w14:textId="3B9408C2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50685</w:t>
            </w:r>
          </w:p>
        </w:tc>
        <w:tc>
          <w:tcPr>
            <w:tcW w:w="2408" w:type="dxa"/>
          </w:tcPr>
          <w:p w14:paraId="444CEDBF" w14:textId="3A6725A5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</w:t>
            </w:r>
          </w:p>
        </w:tc>
      </w:tr>
      <w:tr w:rsidR="006041D9" w:rsidRPr="006041D9" w14:paraId="77F0D33A" w14:textId="77777777" w:rsidTr="006041D9">
        <w:tc>
          <w:tcPr>
            <w:tcW w:w="2412" w:type="dxa"/>
          </w:tcPr>
          <w:p w14:paraId="5CA16D97" w14:textId="72CA90F9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50679</w:t>
            </w:r>
          </w:p>
        </w:tc>
        <w:tc>
          <w:tcPr>
            <w:tcW w:w="2408" w:type="dxa"/>
          </w:tcPr>
          <w:p w14:paraId="37F61E2F" w14:textId="24894584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</w:t>
            </w:r>
          </w:p>
        </w:tc>
      </w:tr>
      <w:tr w:rsidR="006041D9" w:rsidRPr="006041D9" w14:paraId="715FA89F" w14:textId="77777777" w:rsidTr="006041D9">
        <w:tc>
          <w:tcPr>
            <w:tcW w:w="2412" w:type="dxa"/>
          </w:tcPr>
          <w:p w14:paraId="6CE45652" w14:textId="5DB32D53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51057</w:t>
            </w:r>
          </w:p>
        </w:tc>
        <w:tc>
          <w:tcPr>
            <w:tcW w:w="2408" w:type="dxa"/>
          </w:tcPr>
          <w:p w14:paraId="0ED08A8B" w14:textId="25C5C668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</w:t>
            </w:r>
          </w:p>
        </w:tc>
      </w:tr>
      <w:tr w:rsidR="006041D9" w:rsidRPr="006041D9" w14:paraId="52B371E3" w14:textId="77777777" w:rsidTr="006041D9">
        <w:tc>
          <w:tcPr>
            <w:tcW w:w="2412" w:type="dxa"/>
          </w:tcPr>
          <w:p w14:paraId="7DD4C974" w14:textId="3C8412FF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50942</w:t>
            </w:r>
          </w:p>
        </w:tc>
        <w:tc>
          <w:tcPr>
            <w:tcW w:w="2408" w:type="dxa"/>
          </w:tcPr>
          <w:p w14:paraId="67416458" w14:textId="031F44DC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45</w:t>
            </w:r>
          </w:p>
        </w:tc>
      </w:tr>
      <w:tr w:rsidR="006041D9" w:rsidRPr="006041D9" w14:paraId="0E78BEFD" w14:textId="77777777" w:rsidTr="006041D9">
        <w:tc>
          <w:tcPr>
            <w:tcW w:w="2412" w:type="dxa"/>
          </w:tcPr>
          <w:p w14:paraId="4924FD36" w14:textId="359E493D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50705</w:t>
            </w:r>
          </w:p>
        </w:tc>
        <w:tc>
          <w:tcPr>
            <w:tcW w:w="2408" w:type="dxa"/>
          </w:tcPr>
          <w:p w14:paraId="2B12E21A" w14:textId="04549A93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40</w:t>
            </w:r>
          </w:p>
        </w:tc>
      </w:tr>
      <w:tr w:rsidR="006041D9" w:rsidRPr="006041D9" w14:paraId="0662FFBB" w14:textId="77777777" w:rsidTr="006041D9">
        <w:tc>
          <w:tcPr>
            <w:tcW w:w="2412" w:type="dxa"/>
          </w:tcPr>
          <w:p w14:paraId="6E679EA0" w14:textId="3E414E87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51056</w:t>
            </w:r>
          </w:p>
        </w:tc>
        <w:tc>
          <w:tcPr>
            <w:tcW w:w="2408" w:type="dxa"/>
          </w:tcPr>
          <w:p w14:paraId="183D6546" w14:textId="2715E826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38</w:t>
            </w:r>
          </w:p>
        </w:tc>
      </w:tr>
      <w:tr w:rsidR="006041D9" w:rsidRPr="006041D9" w14:paraId="67797D8C" w14:textId="77777777" w:rsidTr="006041D9">
        <w:tc>
          <w:tcPr>
            <w:tcW w:w="2412" w:type="dxa"/>
          </w:tcPr>
          <w:p w14:paraId="697595D5" w14:textId="05BBCB6D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50694</w:t>
            </w:r>
          </w:p>
        </w:tc>
        <w:tc>
          <w:tcPr>
            <w:tcW w:w="2408" w:type="dxa"/>
          </w:tcPr>
          <w:p w14:paraId="5F01E9F6" w14:textId="2389AEF0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38</w:t>
            </w:r>
          </w:p>
        </w:tc>
      </w:tr>
      <w:tr w:rsidR="006041D9" w:rsidRPr="006041D9" w14:paraId="43358B70" w14:textId="77777777" w:rsidTr="006041D9">
        <w:tc>
          <w:tcPr>
            <w:tcW w:w="2412" w:type="dxa"/>
          </w:tcPr>
          <w:p w14:paraId="62EBDADD" w14:textId="5D1560D6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50698</w:t>
            </w:r>
          </w:p>
        </w:tc>
        <w:tc>
          <w:tcPr>
            <w:tcW w:w="2408" w:type="dxa"/>
          </w:tcPr>
          <w:p w14:paraId="0D38482D" w14:textId="29E093DA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36</w:t>
            </w:r>
          </w:p>
        </w:tc>
      </w:tr>
      <w:tr w:rsidR="006041D9" w:rsidRPr="006041D9" w14:paraId="34F08D33" w14:textId="77777777" w:rsidTr="006041D9">
        <w:tc>
          <w:tcPr>
            <w:tcW w:w="2412" w:type="dxa"/>
          </w:tcPr>
          <w:p w14:paraId="3A12EDDE" w14:textId="071E6799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50696</w:t>
            </w:r>
          </w:p>
        </w:tc>
        <w:tc>
          <w:tcPr>
            <w:tcW w:w="2408" w:type="dxa"/>
          </w:tcPr>
          <w:p w14:paraId="033C21FD" w14:textId="175DE4E0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26</w:t>
            </w:r>
          </w:p>
        </w:tc>
      </w:tr>
      <w:tr w:rsidR="006041D9" w:rsidRPr="006041D9" w14:paraId="51FBC586" w14:textId="77777777" w:rsidTr="006041D9">
        <w:tc>
          <w:tcPr>
            <w:tcW w:w="2412" w:type="dxa"/>
          </w:tcPr>
          <w:p w14:paraId="7A11EC24" w14:textId="78E020BA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50704</w:t>
            </w:r>
          </w:p>
        </w:tc>
        <w:tc>
          <w:tcPr>
            <w:tcW w:w="2408" w:type="dxa"/>
          </w:tcPr>
          <w:p w14:paraId="1C9D1A04" w14:textId="45B74EB7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15</w:t>
            </w:r>
          </w:p>
        </w:tc>
      </w:tr>
      <w:tr w:rsidR="006041D9" w:rsidRPr="006041D9" w14:paraId="3A8D7F1C" w14:textId="77777777" w:rsidTr="006041D9">
        <w:tc>
          <w:tcPr>
            <w:tcW w:w="2412" w:type="dxa"/>
          </w:tcPr>
          <w:p w14:paraId="45A77818" w14:textId="464D6E80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50697</w:t>
            </w:r>
          </w:p>
        </w:tc>
        <w:tc>
          <w:tcPr>
            <w:tcW w:w="2408" w:type="dxa"/>
          </w:tcPr>
          <w:p w14:paraId="44B6F979" w14:textId="23950A2E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9</w:t>
            </w:r>
          </w:p>
        </w:tc>
      </w:tr>
      <w:tr w:rsidR="006041D9" w:rsidRPr="006041D9" w14:paraId="6C171D24" w14:textId="77777777" w:rsidTr="006041D9">
        <w:tc>
          <w:tcPr>
            <w:tcW w:w="2412" w:type="dxa"/>
          </w:tcPr>
          <w:p w14:paraId="7923A64F" w14:textId="22082726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50700</w:t>
            </w:r>
          </w:p>
        </w:tc>
        <w:tc>
          <w:tcPr>
            <w:tcW w:w="2408" w:type="dxa"/>
          </w:tcPr>
          <w:p w14:paraId="67B028B9" w14:textId="27B44CD8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8</w:t>
            </w:r>
          </w:p>
        </w:tc>
      </w:tr>
      <w:tr w:rsidR="006041D9" w:rsidRPr="006041D9" w14:paraId="468CC0E6" w14:textId="77777777" w:rsidTr="006041D9">
        <w:tc>
          <w:tcPr>
            <w:tcW w:w="2412" w:type="dxa"/>
          </w:tcPr>
          <w:p w14:paraId="3704A841" w14:textId="363C4B0E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48678</w:t>
            </w:r>
          </w:p>
        </w:tc>
        <w:tc>
          <w:tcPr>
            <w:tcW w:w="2408" w:type="dxa"/>
          </w:tcPr>
          <w:p w14:paraId="48B7999C" w14:textId="4218244A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8</w:t>
            </w:r>
          </w:p>
        </w:tc>
      </w:tr>
      <w:tr w:rsidR="006041D9" w:rsidRPr="006041D9" w14:paraId="75CEA884" w14:textId="77777777" w:rsidTr="006041D9">
        <w:tc>
          <w:tcPr>
            <w:tcW w:w="2412" w:type="dxa"/>
          </w:tcPr>
          <w:p w14:paraId="71BD5853" w14:textId="5EE5131D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50703</w:t>
            </w:r>
          </w:p>
        </w:tc>
        <w:tc>
          <w:tcPr>
            <w:tcW w:w="2408" w:type="dxa"/>
          </w:tcPr>
          <w:p w14:paraId="07F24F08" w14:textId="151B3B05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6</w:t>
            </w:r>
          </w:p>
        </w:tc>
      </w:tr>
      <w:tr w:rsidR="006041D9" w:rsidRPr="006041D9" w14:paraId="6990B7D4" w14:textId="77777777" w:rsidTr="006041D9">
        <w:tc>
          <w:tcPr>
            <w:tcW w:w="2412" w:type="dxa"/>
          </w:tcPr>
          <w:p w14:paraId="2908137A" w14:textId="2FE5EEF8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50699</w:t>
            </w:r>
          </w:p>
        </w:tc>
        <w:tc>
          <w:tcPr>
            <w:tcW w:w="2408" w:type="dxa"/>
          </w:tcPr>
          <w:p w14:paraId="35DFE63E" w14:textId="50B3EF7B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</w:t>
            </w:r>
          </w:p>
        </w:tc>
      </w:tr>
      <w:tr w:rsidR="006041D9" w:rsidRPr="006041D9" w14:paraId="3539490E" w14:textId="77777777" w:rsidTr="006041D9">
        <w:tc>
          <w:tcPr>
            <w:tcW w:w="2412" w:type="dxa"/>
          </w:tcPr>
          <w:p w14:paraId="40C33E5E" w14:textId="206FC302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50695</w:t>
            </w:r>
          </w:p>
        </w:tc>
        <w:tc>
          <w:tcPr>
            <w:tcW w:w="2408" w:type="dxa"/>
          </w:tcPr>
          <w:p w14:paraId="1D3C814E" w14:textId="3EC362C1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</w:t>
            </w:r>
          </w:p>
        </w:tc>
      </w:tr>
      <w:tr w:rsidR="006041D9" w:rsidRPr="006041D9" w14:paraId="168CDF2B" w14:textId="77777777" w:rsidTr="006041D9">
        <w:tc>
          <w:tcPr>
            <w:tcW w:w="2412" w:type="dxa"/>
          </w:tcPr>
          <w:p w14:paraId="3128760B" w14:textId="5F70FA3F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50702</w:t>
            </w:r>
          </w:p>
        </w:tc>
        <w:tc>
          <w:tcPr>
            <w:tcW w:w="2408" w:type="dxa"/>
          </w:tcPr>
          <w:p w14:paraId="784552F8" w14:textId="68B04BDF" w:rsidR="006041D9" w:rsidRPr="006041D9" w:rsidRDefault="006041D9" w:rsidP="0060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6041D9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</w:t>
            </w:r>
          </w:p>
        </w:tc>
      </w:tr>
    </w:tbl>
    <w:p w14:paraId="3AB5AACE" w14:textId="66666159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0B17C3C" w14:textId="3F7C3077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1A5C2704" w14:textId="5C517980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3CAF146B" w14:textId="23AF1C72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FE31783" w14:textId="1609A4C1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B024161" w14:textId="7092E1BB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4DEAA550" w14:textId="3DD4DAEF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29DFD9BE" w14:textId="0BB11C7A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249E2E9E" w14:textId="636F2303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399F0C19" w14:textId="259FE50A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2226ED4" w14:textId="7E026559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3CF6F93A" w14:textId="69C3F438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1D7CF37E" w14:textId="5D95F8DF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5D796385" w14:textId="14EBBD5C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56601C09" w14:textId="77777777" w:rsid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</w:p>
    <w:p w14:paraId="32CC364F" w14:textId="6D07915A" w:rsidR="006041D9" w:rsidRPr="006041D9" w:rsidRDefault="006041D9" w:rsidP="006041D9">
      <w:pPr>
        <w:spacing w:line="360" w:lineRule="auto"/>
        <w:ind w:left="6480" w:firstLine="720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>Predmetni nastavnik</w:t>
      </w:r>
    </w:p>
    <w:p w14:paraId="5F4BE646" w14:textId="0ED6FBFC" w:rsidR="006041D9" w:rsidRPr="006041D9" w:rsidRDefault="006041D9" w:rsidP="006041D9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6041D9">
        <w:rPr>
          <w:rFonts w:asciiTheme="majorBidi" w:hAnsiTheme="majorBidi" w:cstheme="majorBidi"/>
          <w:sz w:val="24"/>
          <w:szCs w:val="24"/>
          <w:lang w:val="bs-Latn-BA"/>
        </w:rPr>
        <w:t>prof.dr. Munir Drkić</w:t>
      </w:r>
    </w:p>
    <w:sectPr w:rsidR="006041D9" w:rsidRPr="00604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9"/>
    <w:rsid w:val="006041D9"/>
    <w:rsid w:val="0092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47FB"/>
  <w15:chartTrackingRefBased/>
  <w15:docId w15:val="{CC6E0159-3EC7-4E6A-8280-DA6A948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 Đido</dc:creator>
  <cp:keywords/>
  <dc:description/>
  <cp:lastModifiedBy>Merisa Đido</cp:lastModifiedBy>
  <cp:revision>1</cp:revision>
  <dcterms:created xsi:type="dcterms:W3CDTF">2024-12-03T10:05:00Z</dcterms:created>
  <dcterms:modified xsi:type="dcterms:W3CDTF">2024-12-03T10:24:00Z</dcterms:modified>
</cp:coreProperties>
</file>