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A6C" w14:textId="135F9B43" w:rsidR="00BE5323" w:rsidRDefault="00BE5323" w:rsidP="00E15694">
      <w:pPr>
        <w:spacing w:line="276" w:lineRule="auto"/>
        <w:rPr>
          <w:rFonts w:ascii="Cambria" w:eastAsia="Calibri" w:hAnsi="Cambria" w:cs="Times New Roman"/>
          <w:b/>
          <w:sz w:val="22"/>
          <w:szCs w:val="22"/>
          <w:lang w:val="en-US"/>
        </w:rPr>
      </w:pPr>
      <w:proofErr w:type="spellStart"/>
      <w:r>
        <w:rPr>
          <w:rFonts w:ascii="Cambria" w:eastAsia="Calibri" w:hAnsi="Cambria" w:cs="Times New Roman"/>
          <w:b/>
          <w:sz w:val="22"/>
          <w:szCs w:val="22"/>
          <w:lang w:val="en-US"/>
        </w:rPr>
        <w:t>REZULTATI</w:t>
      </w:r>
      <w:proofErr w:type="spellEnd"/>
      <w:r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2"/>
          <w:szCs w:val="22"/>
          <w:lang w:val="en-US"/>
        </w:rPr>
        <w:t>ISPITA</w:t>
      </w:r>
      <w:proofErr w:type="spellEnd"/>
      <w:r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2"/>
          <w:szCs w:val="22"/>
          <w:lang w:val="en-US"/>
        </w:rPr>
        <w:t>IZ</w:t>
      </w:r>
      <w:proofErr w:type="spellEnd"/>
      <w:r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2"/>
          <w:szCs w:val="22"/>
          <w:lang w:val="en-US"/>
        </w:rPr>
        <w:t>PREDMETA</w:t>
      </w:r>
      <w:proofErr w:type="spellEnd"/>
      <w:r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2"/>
          <w:szCs w:val="22"/>
          <w:lang w:val="en-US"/>
        </w:rPr>
        <w:t>SAVREMENI</w:t>
      </w:r>
      <w:proofErr w:type="spellEnd"/>
      <w:r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2"/>
          <w:szCs w:val="22"/>
          <w:lang w:val="en-US"/>
        </w:rPr>
        <w:t>ENGLESKI</w:t>
      </w:r>
      <w:proofErr w:type="spellEnd"/>
      <w:r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2"/>
          <w:szCs w:val="22"/>
          <w:lang w:val="en-US"/>
        </w:rPr>
        <w:t>JEZIK</w:t>
      </w:r>
      <w:proofErr w:type="spellEnd"/>
      <w:r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 1</w:t>
      </w:r>
    </w:p>
    <w:p w14:paraId="5DC25687" w14:textId="204BCA08" w:rsidR="00E15694" w:rsidRPr="00E15694" w:rsidRDefault="00E15694" w:rsidP="00E15694">
      <w:pPr>
        <w:spacing w:line="276" w:lineRule="auto"/>
        <w:rPr>
          <w:rFonts w:ascii="Cambria" w:eastAsia="Calibri" w:hAnsi="Cambria" w:cs="Times New Roman"/>
          <w:b/>
          <w:sz w:val="22"/>
          <w:szCs w:val="22"/>
          <w:lang w:val="en-US"/>
        </w:rPr>
      </w:pPr>
      <w:r w:rsidRPr="00E15694">
        <w:rPr>
          <w:rFonts w:ascii="Cambria" w:eastAsia="Calibri" w:hAnsi="Cambria" w:cs="Times New Roman"/>
          <w:b/>
          <w:sz w:val="22"/>
          <w:szCs w:val="22"/>
          <w:lang w:val="en-US"/>
        </w:rPr>
        <w:t xml:space="preserve">DATUM </w:t>
      </w:r>
      <w:proofErr w:type="spellStart"/>
      <w:r w:rsidRPr="00E15694">
        <w:rPr>
          <w:rFonts w:ascii="Cambria" w:eastAsia="Calibri" w:hAnsi="Cambria" w:cs="Times New Roman"/>
          <w:b/>
          <w:sz w:val="22"/>
          <w:szCs w:val="22"/>
          <w:lang w:val="en-US"/>
        </w:rPr>
        <w:t>ISPITA</w:t>
      </w:r>
      <w:proofErr w:type="spellEnd"/>
      <w:r w:rsidRPr="00E15694">
        <w:rPr>
          <w:rFonts w:ascii="Cambria" w:eastAsia="Calibri" w:hAnsi="Cambria" w:cs="Times New Roman"/>
          <w:b/>
          <w:sz w:val="22"/>
          <w:szCs w:val="22"/>
          <w:lang w:val="en-US"/>
        </w:rPr>
        <w:t>: 19. 2. 2025.</w:t>
      </w:r>
    </w:p>
    <w:p w14:paraId="037E5968" w14:textId="77777777" w:rsidR="00E15694" w:rsidRPr="00E15694" w:rsidRDefault="00E15694" w:rsidP="00E15694">
      <w:pPr>
        <w:spacing w:line="276" w:lineRule="auto"/>
        <w:rPr>
          <w:rFonts w:ascii="Cambria" w:eastAsia="Calibri" w:hAnsi="Cambria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016"/>
        <w:gridCol w:w="777"/>
        <w:gridCol w:w="958"/>
        <w:gridCol w:w="745"/>
        <w:gridCol w:w="799"/>
        <w:gridCol w:w="1140"/>
      </w:tblGrid>
      <w:tr w:rsidR="00E15694" w:rsidRPr="00E15694" w14:paraId="1EEB7A64" w14:textId="77777777" w:rsidTr="00E15694">
        <w:trPr>
          <w:jc w:val="center"/>
        </w:trPr>
        <w:tc>
          <w:tcPr>
            <w:tcW w:w="528" w:type="dxa"/>
          </w:tcPr>
          <w:p w14:paraId="21388E86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Br.</w:t>
            </w:r>
          </w:p>
        </w:tc>
        <w:tc>
          <w:tcPr>
            <w:tcW w:w="1016" w:type="dxa"/>
          </w:tcPr>
          <w:p w14:paraId="1F9AABA8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proofErr w:type="spellStart"/>
            <w:r w:rsidRPr="00E15694">
              <w:rPr>
                <w:rFonts w:ascii="Cambria" w:eastAsia="Calibri" w:hAnsi="Cambria" w:cs="Times New Roman"/>
                <w:b/>
                <w:lang w:val="en-US"/>
              </w:rPr>
              <w:t>Broj</w:t>
            </w:r>
            <w:proofErr w:type="spellEnd"/>
            <w:r w:rsidRPr="00E15694">
              <w:rPr>
                <w:rFonts w:ascii="Cambria" w:eastAsia="Calibri" w:hAnsi="Cambria" w:cs="Times New Roman"/>
                <w:b/>
                <w:lang w:val="en-US"/>
              </w:rPr>
              <w:t xml:space="preserve"> </w:t>
            </w:r>
            <w:proofErr w:type="spellStart"/>
            <w:r w:rsidRPr="00E15694">
              <w:rPr>
                <w:rFonts w:ascii="Cambria" w:eastAsia="Calibri" w:hAnsi="Cambria" w:cs="Times New Roman"/>
                <w:b/>
                <w:lang w:val="en-US"/>
              </w:rPr>
              <w:t>indeksa</w:t>
            </w:r>
            <w:proofErr w:type="spellEnd"/>
          </w:p>
        </w:tc>
        <w:tc>
          <w:tcPr>
            <w:tcW w:w="777" w:type="dxa"/>
          </w:tcPr>
          <w:p w14:paraId="0BB81850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proofErr w:type="spellStart"/>
            <w:r w:rsidRPr="00E15694">
              <w:rPr>
                <w:rFonts w:ascii="Cambria" w:eastAsia="Calibri" w:hAnsi="Cambria" w:cs="Times New Roman"/>
                <w:b/>
                <w:lang w:val="en-US"/>
              </w:rPr>
              <w:t>USM</w:t>
            </w:r>
            <w:proofErr w:type="spellEnd"/>
          </w:p>
        </w:tc>
        <w:tc>
          <w:tcPr>
            <w:tcW w:w="958" w:type="dxa"/>
          </w:tcPr>
          <w:p w14:paraId="30896518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Diktat</w:t>
            </w:r>
          </w:p>
        </w:tc>
        <w:tc>
          <w:tcPr>
            <w:tcW w:w="745" w:type="dxa"/>
          </w:tcPr>
          <w:p w14:paraId="21F80DC1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RC</w:t>
            </w:r>
          </w:p>
        </w:tc>
        <w:tc>
          <w:tcPr>
            <w:tcW w:w="799" w:type="dxa"/>
          </w:tcPr>
          <w:p w14:paraId="44347C41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proofErr w:type="spellStart"/>
            <w:r w:rsidRPr="00E15694">
              <w:rPr>
                <w:rFonts w:ascii="Cambria" w:eastAsia="Calibri" w:hAnsi="Cambria" w:cs="Times New Roman"/>
                <w:b/>
                <w:lang w:val="en-US"/>
              </w:rPr>
              <w:t>Esej</w:t>
            </w:r>
            <w:proofErr w:type="spellEnd"/>
          </w:p>
        </w:tc>
        <w:tc>
          <w:tcPr>
            <w:tcW w:w="1140" w:type="dxa"/>
          </w:tcPr>
          <w:p w14:paraId="2C8FACF8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proofErr w:type="spellStart"/>
            <w:r w:rsidRPr="00E15694">
              <w:rPr>
                <w:rFonts w:ascii="Cambria" w:eastAsia="Calibri" w:hAnsi="Cambria" w:cs="Times New Roman"/>
                <w:b/>
                <w:lang w:val="en-US"/>
              </w:rPr>
              <w:t>Konačna</w:t>
            </w:r>
            <w:proofErr w:type="spellEnd"/>
            <w:r w:rsidRPr="00E15694">
              <w:rPr>
                <w:rFonts w:ascii="Cambria" w:eastAsia="Calibri" w:hAnsi="Cambria" w:cs="Times New Roman"/>
                <w:b/>
                <w:lang w:val="en-US"/>
              </w:rPr>
              <w:t xml:space="preserve"> </w:t>
            </w:r>
            <w:proofErr w:type="spellStart"/>
            <w:r w:rsidRPr="00E15694">
              <w:rPr>
                <w:rFonts w:ascii="Cambria" w:eastAsia="Calibri" w:hAnsi="Cambria" w:cs="Times New Roman"/>
                <w:b/>
                <w:lang w:val="en-US"/>
              </w:rPr>
              <w:t>ocjena</w:t>
            </w:r>
            <w:proofErr w:type="spellEnd"/>
          </w:p>
        </w:tc>
      </w:tr>
      <w:tr w:rsidR="00E15694" w:rsidRPr="00E15694" w14:paraId="670D9931" w14:textId="77777777" w:rsidTr="00E15694">
        <w:trPr>
          <w:jc w:val="center"/>
        </w:trPr>
        <w:tc>
          <w:tcPr>
            <w:tcW w:w="528" w:type="dxa"/>
          </w:tcPr>
          <w:p w14:paraId="4AC30F11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1.</w:t>
            </w:r>
          </w:p>
        </w:tc>
        <w:tc>
          <w:tcPr>
            <w:tcW w:w="1016" w:type="dxa"/>
          </w:tcPr>
          <w:p w14:paraId="1EA7444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51150</w:t>
            </w:r>
          </w:p>
        </w:tc>
        <w:tc>
          <w:tcPr>
            <w:tcW w:w="777" w:type="dxa"/>
          </w:tcPr>
          <w:p w14:paraId="11F2A88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958" w:type="dxa"/>
          </w:tcPr>
          <w:p w14:paraId="25379231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745" w:type="dxa"/>
          </w:tcPr>
          <w:p w14:paraId="5FF02B27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799" w:type="dxa"/>
          </w:tcPr>
          <w:p w14:paraId="1BB470B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</w:t>
            </w:r>
          </w:p>
        </w:tc>
        <w:tc>
          <w:tcPr>
            <w:tcW w:w="1140" w:type="dxa"/>
          </w:tcPr>
          <w:p w14:paraId="745474B1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</w:tr>
      <w:tr w:rsidR="00E15694" w:rsidRPr="00E15694" w14:paraId="3248FC0C" w14:textId="77777777" w:rsidTr="00E15694">
        <w:trPr>
          <w:jc w:val="center"/>
        </w:trPr>
        <w:tc>
          <w:tcPr>
            <w:tcW w:w="528" w:type="dxa"/>
          </w:tcPr>
          <w:p w14:paraId="0FBAE66A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2.</w:t>
            </w:r>
          </w:p>
        </w:tc>
        <w:tc>
          <w:tcPr>
            <w:tcW w:w="1016" w:type="dxa"/>
          </w:tcPr>
          <w:p w14:paraId="211CF948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51168</w:t>
            </w:r>
          </w:p>
        </w:tc>
        <w:tc>
          <w:tcPr>
            <w:tcW w:w="777" w:type="dxa"/>
          </w:tcPr>
          <w:p w14:paraId="6F9412C6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958" w:type="dxa"/>
          </w:tcPr>
          <w:p w14:paraId="1EA12B0C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  <w:tc>
          <w:tcPr>
            <w:tcW w:w="745" w:type="dxa"/>
          </w:tcPr>
          <w:p w14:paraId="27FD1B3E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  <w:tc>
          <w:tcPr>
            <w:tcW w:w="799" w:type="dxa"/>
          </w:tcPr>
          <w:p w14:paraId="340ACF9F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</w:t>
            </w:r>
          </w:p>
        </w:tc>
        <w:tc>
          <w:tcPr>
            <w:tcW w:w="1140" w:type="dxa"/>
          </w:tcPr>
          <w:p w14:paraId="1DCBE626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</w:tr>
      <w:tr w:rsidR="00E15694" w:rsidRPr="00E15694" w14:paraId="2A229570" w14:textId="77777777" w:rsidTr="00E15694">
        <w:trPr>
          <w:jc w:val="center"/>
        </w:trPr>
        <w:tc>
          <w:tcPr>
            <w:tcW w:w="528" w:type="dxa"/>
          </w:tcPr>
          <w:p w14:paraId="34FA33B3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3.</w:t>
            </w:r>
          </w:p>
        </w:tc>
        <w:tc>
          <w:tcPr>
            <w:tcW w:w="1016" w:type="dxa"/>
          </w:tcPr>
          <w:p w14:paraId="35E2E3BB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41252</w:t>
            </w:r>
          </w:p>
        </w:tc>
        <w:tc>
          <w:tcPr>
            <w:tcW w:w="777" w:type="dxa"/>
          </w:tcPr>
          <w:p w14:paraId="5C4752BA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958" w:type="dxa"/>
          </w:tcPr>
          <w:p w14:paraId="373D8296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</w:t>
            </w:r>
          </w:p>
        </w:tc>
        <w:tc>
          <w:tcPr>
            <w:tcW w:w="745" w:type="dxa"/>
          </w:tcPr>
          <w:p w14:paraId="4DC7863D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  <w:tc>
          <w:tcPr>
            <w:tcW w:w="799" w:type="dxa"/>
          </w:tcPr>
          <w:p w14:paraId="7A75B28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  <w:tc>
          <w:tcPr>
            <w:tcW w:w="1140" w:type="dxa"/>
          </w:tcPr>
          <w:p w14:paraId="104E626C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</w:tr>
      <w:tr w:rsidR="00E15694" w:rsidRPr="00E15694" w14:paraId="60D0C599" w14:textId="77777777" w:rsidTr="00E15694">
        <w:trPr>
          <w:jc w:val="center"/>
        </w:trPr>
        <w:tc>
          <w:tcPr>
            <w:tcW w:w="528" w:type="dxa"/>
            <w:shd w:val="clear" w:color="auto" w:fill="FFFFFF"/>
          </w:tcPr>
          <w:p w14:paraId="0BCBB91D" w14:textId="77777777" w:rsidR="00E15694" w:rsidRPr="00E15694" w:rsidRDefault="00E15694" w:rsidP="00E15694">
            <w:pPr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4.</w:t>
            </w:r>
          </w:p>
        </w:tc>
        <w:tc>
          <w:tcPr>
            <w:tcW w:w="1016" w:type="dxa"/>
          </w:tcPr>
          <w:p w14:paraId="2CA93E12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51256</w:t>
            </w:r>
          </w:p>
        </w:tc>
        <w:tc>
          <w:tcPr>
            <w:tcW w:w="777" w:type="dxa"/>
          </w:tcPr>
          <w:p w14:paraId="73BEF90D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10</w:t>
            </w:r>
          </w:p>
        </w:tc>
        <w:tc>
          <w:tcPr>
            <w:tcW w:w="958" w:type="dxa"/>
          </w:tcPr>
          <w:p w14:paraId="006550A0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9</w:t>
            </w:r>
          </w:p>
        </w:tc>
        <w:tc>
          <w:tcPr>
            <w:tcW w:w="745" w:type="dxa"/>
          </w:tcPr>
          <w:p w14:paraId="49D2C8FD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9</w:t>
            </w:r>
          </w:p>
        </w:tc>
        <w:tc>
          <w:tcPr>
            <w:tcW w:w="799" w:type="dxa"/>
          </w:tcPr>
          <w:p w14:paraId="36757AF6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color w:val="000000"/>
                <w:lang w:val="en-US"/>
              </w:rPr>
            </w:pPr>
            <w:r w:rsidRPr="00E15694">
              <w:rPr>
                <w:rFonts w:ascii="Cambria" w:eastAsia="Calibri" w:hAnsi="Cambria" w:cs="Times New Roman"/>
                <w:color w:val="000000"/>
                <w:lang w:val="en-US"/>
              </w:rPr>
              <w:t>5</w:t>
            </w:r>
          </w:p>
        </w:tc>
        <w:tc>
          <w:tcPr>
            <w:tcW w:w="1140" w:type="dxa"/>
          </w:tcPr>
          <w:p w14:paraId="53FB0A8E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5</w:t>
            </w:r>
          </w:p>
        </w:tc>
      </w:tr>
      <w:tr w:rsidR="00E15694" w:rsidRPr="00E15694" w14:paraId="37DE1AFC" w14:textId="77777777" w:rsidTr="00E15694">
        <w:trPr>
          <w:jc w:val="center"/>
        </w:trPr>
        <w:tc>
          <w:tcPr>
            <w:tcW w:w="528" w:type="dxa"/>
          </w:tcPr>
          <w:p w14:paraId="44395A85" w14:textId="77777777" w:rsidR="00E15694" w:rsidRPr="00E15694" w:rsidRDefault="00E15694" w:rsidP="00E15694">
            <w:pPr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5.</w:t>
            </w:r>
          </w:p>
        </w:tc>
        <w:tc>
          <w:tcPr>
            <w:tcW w:w="1016" w:type="dxa"/>
          </w:tcPr>
          <w:p w14:paraId="616A4A9C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51021</w:t>
            </w:r>
          </w:p>
        </w:tc>
        <w:tc>
          <w:tcPr>
            <w:tcW w:w="777" w:type="dxa"/>
          </w:tcPr>
          <w:p w14:paraId="45BD1B63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8,5</w:t>
            </w:r>
          </w:p>
        </w:tc>
        <w:tc>
          <w:tcPr>
            <w:tcW w:w="958" w:type="dxa"/>
          </w:tcPr>
          <w:p w14:paraId="02D08135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7</w:t>
            </w:r>
          </w:p>
        </w:tc>
        <w:tc>
          <w:tcPr>
            <w:tcW w:w="745" w:type="dxa"/>
          </w:tcPr>
          <w:p w14:paraId="13F9725F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7</w:t>
            </w:r>
          </w:p>
        </w:tc>
        <w:tc>
          <w:tcPr>
            <w:tcW w:w="799" w:type="dxa"/>
          </w:tcPr>
          <w:p w14:paraId="63A56F1E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color w:val="000000"/>
                <w:lang w:val="en-US"/>
              </w:rPr>
            </w:pPr>
            <w:r w:rsidRPr="00E15694">
              <w:rPr>
                <w:rFonts w:ascii="Cambria" w:eastAsia="Calibri" w:hAnsi="Cambria" w:cs="Times New Roman"/>
                <w:color w:val="000000"/>
                <w:lang w:val="en-US"/>
              </w:rPr>
              <w:t>5</w:t>
            </w:r>
          </w:p>
        </w:tc>
        <w:tc>
          <w:tcPr>
            <w:tcW w:w="1140" w:type="dxa"/>
          </w:tcPr>
          <w:p w14:paraId="5CA4C31D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5</w:t>
            </w:r>
          </w:p>
        </w:tc>
      </w:tr>
      <w:tr w:rsidR="00E15694" w:rsidRPr="00E15694" w14:paraId="04FE9C6D" w14:textId="77777777" w:rsidTr="00E15694">
        <w:trPr>
          <w:jc w:val="center"/>
        </w:trPr>
        <w:tc>
          <w:tcPr>
            <w:tcW w:w="528" w:type="dxa"/>
          </w:tcPr>
          <w:p w14:paraId="5EBDFB27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6.</w:t>
            </w:r>
          </w:p>
        </w:tc>
        <w:tc>
          <w:tcPr>
            <w:tcW w:w="1016" w:type="dxa"/>
          </w:tcPr>
          <w:p w14:paraId="26040A21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51144</w:t>
            </w:r>
          </w:p>
        </w:tc>
        <w:tc>
          <w:tcPr>
            <w:tcW w:w="777" w:type="dxa"/>
          </w:tcPr>
          <w:p w14:paraId="040549CA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958" w:type="dxa"/>
          </w:tcPr>
          <w:p w14:paraId="59EC8DE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745" w:type="dxa"/>
          </w:tcPr>
          <w:p w14:paraId="630C56EB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color w:val="000000"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color w:val="000000"/>
                <w:lang w:val="en-US"/>
              </w:rPr>
              <w:t>10</w:t>
            </w:r>
          </w:p>
        </w:tc>
        <w:tc>
          <w:tcPr>
            <w:tcW w:w="799" w:type="dxa"/>
          </w:tcPr>
          <w:p w14:paraId="6B6F4F35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color w:val="000000"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color w:val="000000"/>
                <w:lang w:val="en-US"/>
              </w:rPr>
              <w:t>8</w:t>
            </w:r>
          </w:p>
        </w:tc>
        <w:tc>
          <w:tcPr>
            <w:tcW w:w="1140" w:type="dxa"/>
          </w:tcPr>
          <w:p w14:paraId="283E9C4A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color w:val="000000"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color w:val="000000"/>
                <w:lang w:val="en-US"/>
              </w:rPr>
              <w:t>10</w:t>
            </w:r>
          </w:p>
        </w:tc>
      </w:tr>
      <w:tr w:rsidR="00E15694" w:rsidRPr="00E15694" w14:paraId="33C2811B" w14:textId="77777777" w:rsidTr="00E15694">
        <w:trPr>
          <w:jc w:val="center"/>
        </w:trPr>
        <w:tc>
          <w:tcPr>
            <w:tcW w:w="528" w:type="dxa"/>
          </w:tcPr>
          <w:p w14:paraId="36C3B766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7.</w:t>
            </w:r>
          </w:p>
        </w:tc>
        <w:tc>
          <w:tcPr>
            <w:tcW w:w="1016" w:type="dxa"/>
          </w:tcPr>
          <w:p w14:paraId="24E09268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51255</w:t>
            </w:r>
          </w:p>
        </w:tc>
        <w:tc>
          <w:tcPr>
            <w:tcW w:w="777" w:type="dxa"/>
          </w:tcPr>
          <w:p w14:paraId="565D5342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958" w:type="dxa"/>
          </w:tcPr>
          <w:p w14:paraId="554FDCA6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745" w:type="dxa"/>
          </w:tcPr>
          <w:p w14:paraId="73D0A5B1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9</w:t>
            </w:r>
          </w:p>
        </w:tc>
        <w:tc>
          <w:tcPr>
            <w:tcW w:w="799" w:type="dxa"/>
          </w:tcPr>
          <w:p w14:paraId="26716BE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9</w:t>
            </w:r>
          </w:p>
        </w:tc>
        <w:tc>
          <w:tcPr>
            <w:tcW w:w="1140" w:type="dxa"/>
          </w:tcPr>
          <w:p w14:paraId="6844D59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</w:tr>
      <w:tr w:rsidR="00E15694" w:rsidRPr="00E15694" w14:paraId="666C742F" w14:textId="77777777" w:rsidTr="00E15694">
        <w:trPr>
          <w:jc w:val="center"/>
        </w:trPr>
        <w:tc>
          <w:tcPr>
            <w:tcW w:w="528" w:type="dxa"/>
          </w:tcPr>
          <w:p w14:paraId="47DFC9B1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8.</w:t>
            </w:r>
          </w:p>
        </w:tc>
        <w:tc>
          <w:tcPr>
            <w:tcW w:w="1016" w:type="dxa"/>
          </w:tcPr>
          <w:p w14:paraId="6CEDD0EE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51163</w:t>
            </w:r>
          </w:p>
        </w:tc>
        <w:tc>
          <w:tcPr>
            <w:tcW w:w="777" w:type="dxa"/>
          </w:tcPr>
          <w:p w14:paraId="7A752BF9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958" w:type="dxa"/>
          </w:tcPr>
          <w:p w14:paraId="7C24F6D9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9</w:t>
            </w:r>
          </w:p>
        </w:tc>
        <w:tc>
          <w:tcPr>
            <w:tcW w:w="745" w:type="dxa"/>
          </w:tcPr>
          <w:p w14:paraId="311EEBBA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799" w:type="dxa"/>
          </w:tcPr>
          <w:p w14:paraId="0A461305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  <w:tc>
          <w:tcPr>
            <w:tcW w:w="1140" w:type="dxa"/>
          </w:tcPr>
          <w:p w14:paraId="3D544F21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9</w:t>
            </w:r>
          </w:p>
        </w:tc>
      </w:tr>
      <w:tr w:rsidR="00E15694" w:rsidRPr="00E15694" w14:paraId="0F633C93" w14:textId="77777777" w:rsidTr="00E15694">
        <w:trPr>
          <w:jc w:val="center"/>
        </w:trPr>
        <w:tc>
          <w:tcPr>
            <w:tcW w:w="528" w:type="dxa"/>
          </w:tcPr>
          <w:p w14:paraId="69B22F0D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9.</w:t>
            </w:r>
          </w:p>
        </w:tc>
        <w:tc>
          <w:tcPr>
            <w:tcW w:w="1016" w:type="dxa"/>
          </w:tcPr>
          <w:p w14:paraId="3DC8D8F3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51227</w:t>
            </w:r>
          </w:p>
        </w:tc>
        <w:tc>
          <w:tcPr>
            <w:tcW w:w="777" w:type="dxa"/>
          </w:tcPr>
          <w:p w14:paraId="5D37AF87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958" w:type="dxa"/>
          </w:tcPr>
          <w:p w14:paraId="3C55B24C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  <w:tc>
          <w:tcPr>
            <w:tcW w:w="745" w:type="dxa"/>
          </w:tcPr>
          <w:p w14:paraId="3EA5E8CC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799" w:type="dxa"/>
          </w:tcPr>
          <w:p w14:paraId="7DE0B61E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</w:t>
            </w:r>
          </w:p>
        </w:tc>
        <w:tc>
          <w:tcPr>
            <w:tcW w:w="1140" w:type="dxa"/>
          </w:tcPr>
          <w:p w14:paraId="30B79F33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</w:tr>
      <w:tr w:rsidR="00E15694" w:rsidRPr="00E15694" w14:paraId="6813912C" w14:textId="77777777" w:rsidTr="00E15694">
        <w:trPr>
          <w:jc w:val="center"/>
        </w:trPr>
        <w:tc>
          <w:tcPr>
            <w:tcW w:w="528" w:type="dxa"/>
          </w:tcPr>
          <w:p w14:paraId="6D178D18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10.</w:t>
            </w:r>
          </w:p>
        </w:tc>
        <w:tc>
          <w:tcPr>
            <w:tcW w:w="1016" w:type="dxa"/>
          </w:tcPr>
          <w:p w14:paraId="2394E589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51174</w:t>
            </w:r>
          </w:p>
        </w:tc>
        <w:tc>
          <w:tcPr>
            <w:tcW w:w="777" w:type="dxa"/>
          </w:tcPr>
          <w:p w14:paraId="223686B2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7,5</w:t>
            </w:r>
          </w:p>
        </w:tc>
        <w:tc>
          <w:tcPr>
            <w:tcW w:w="958" w:type="dxa"/>
          </w:tcPr>
          <w:p w14:paraId="20DA30E9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745" w:type="dxa"/>
          </w:tcPr>
          <w:p w14:paraId="6D9310BE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799" w:type="dxa"/>
          </w:tcPr>
          <w:p w14:paraId="3DF62868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  <w:tc>
          <w:tcPr>
            <w:tcW w:w="1140" w:type="dxa"/>
          </w:tcPr>
          <w:p w14:paraId="27790077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</w:tr>
      <w:tr w:rsidR="00E15694" w:rsidRPr="00E15694" w14:paraId="215FCEC7" w14:textId="77777777" w:rsidTr="00E15694">
        <w:trPr>
          <w:jc w:val="center"/>
        </w:trPr>
        <w:tc>
          <w:tcPr>
            <w:tcW w:w="528" w:type="dxa"/>
          </w:tcPr>
          <w:p w14:paraId="51B52AD0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11.</w:t>
            </w:r>
          </w:p>
        </w:tc>
        <w:tc>
          <w:tcPr>
            <w:tcW w:w="1016" w:type="dxa"/>
          </w:tcPr>
          <w:p w14:paraId="3F3AB60C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51257</w:t>
            </w:r>
          </w:p>
        </w:tc>
        <w:tc>
          <w:tcPr>
            <w:tcW w:w="777" w:type="dxa"/>
          </w:tcPr>
          <w:p w14:paraId="4A66CE2A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9</w:t>
            </w:r>
          </w:p>
        </w:tc>
        <w:tc>
          <w:tcPr>
            <w:tcW w:w="958" w:type="dxa"/>
          </w:tcPr>
          <w:p w14:paraId="64FFF8FF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9</w:t>
            </w:r>
          </w:p>
        </w:tc>
        <w:tc>
          <w:tcPr>
            <w:tcW w:w="745" w:type="dxa"/>
          </w:tcPr>
          <w:p w14:paraId="4B004360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799" w:type="dxa"/>
          </w:tcPr>
          <w:p w14:paraId="64259390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</w:t>
            </w:r>
          </w:p>
        </w:tc>
        <w:tc>
          <w:tcPr>
            <w:tcW w:w="1140" w:type="dxa"/>
          </w:tcPr>
          <w:p w14:paraId="109AE56A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</w:tr>
      <w:tr w:rsidR="00E15694" w:rsidRPr="00E15694" w14:paraId="194309BF" w14:textId="77777777" w:rsidTr="00E15694">
        <w:trPr>
          <w:jc w:val="center"/>
        </w:trPr>
        <w:tc>
          <w:tcPr>
            <w:tcW w:w="528" w:type="dxa"/>
          </w:tcPr>
          <w:p w14:paraId="738C75C4" w14:textId="77777777" w:rsidR="00E15694" w:rsidRPr="00E15694" w:rsidRDefault="00E15694" w:rsidP="00E15694">
            <w:pPr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12.</w:t>
            </w:r>
          </w:p>
        </w:tc>
        <w:tc>
          <w:tcPr>
            <w:tcW w:w="1016" w:type="dxa"/>
          </w:tcPr>
          <w:p w14:paraId="793593AE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51141</w:t>
            </w:r>
          </w:p>
        </w:tc>
        <w:tc>
          <w:tcPr>
            <w:tcW w:w="777" w:type="dxa"/>
          </w:tcPr>
          <w:p w14:paraId="176F84C2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6</w:t>
            </w:r>
          </w:p>
        </w:tc>
        <w:tc>
          <w:tcPr>
            <w:tcW w:w="958" w:type="dxa"/>
          </w:tcPr>
          <w:p w14:paraId="2C44B469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6</w:t>
            </w:r>
          </w:p>
        </w:tc>
        <w:tc>
          <w:tcPr>
            <w:tcW w:w="745" w:type="dxa"/>
          </w:tcPr>
          <w:p w14:paraId="62C9E0E1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7</w:t>
            </w:r>
          </w:p>
        </w:tc>
        <w:tc>
          <w:tcPr>
            <w:tcW w:w="799" w:type="dxa"/>
          </w:tcPr>
          <w:p w14:paraId="75C5158A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5</w:t>
            </w:r>
          </w:p>
        </w:tc>
        <w:tc>
          <w:tcPr>
            <w:tcW w:w="1140" w:type="dxa"/>
          </w:tcPr>
          <w:p w14:paraId="24D84E5D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lang w:val="en-US"/>
              </w:rPr>
            </w:pPr>
            <w:r w:rsidRPr="00E15694">
              <w:rPr>
                <w:rFonts w:ascii="Cambria" w:eastAsia="Calibri" w:hAnsi="Cambria" w:cs="Times New Roman"/>
                <w:lang w:val="en-US"/>
              </w:rPr>
              <w:t>5</w:t>
            </w:r>
          </w:p>
        </w:tc>
      </w:tr>
      <w:tr w:rsidR="00E15694" w:rsidRPr="00E15694" w14:paraId="326F2B76" w14:textId="77777777" w:rsidTr="00E15694">
        <w:trPr>
          <w:jc w:val="center"/>
        </w:trPr>
        <w:tc>
          <w:tcPr>
            <w:tcW w:w="528" w:type="dxa"/>
          </w:tcPr>
          <w:p w14:paraId="3BD9B490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13.</w:t>
            </w:r>
          </w:p>
        </w:tc>
        <w:tc>
          <w:tcPr>
            <w:tcW w:w="1016" w:type="dxa"/>
          </w:tcPr>
          <w:p w14:paraId="13065E85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51173</w:t>
            </w:r>
          </w:p>
        </w:tc>
        <w:tc>
          <w:tcPr>
            <w:tcW w:w="777" w:type="dxa"/>
          </w:tcPr>
          <w:p w14:paraId="7664D893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958" w:type="dxa"/>
          </w:tcPr>
          <w:p w14:paraId="15D56B7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745" w:type="dxa"/>
          </w:tcPr>
          <w:p w14:paraId="3787F1EB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  <w:tc>
          <w:tcPr>
            <w:tcW w:w="799" w:type="dxa"/>
          </w:tcPr>
          <w:p w14:paraId="7558A7B9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</w:t>
            </w:r>
          </w:p>
        </w:tc>
        <w:tc>
          <w:tcPr>
            <w:tcW w:w="1140" w:type="dxa"/>
          </w:tcPr>
          <w:p w14:paraId="65275EDD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</w:tr>
      <w:tr w:rsidR="00E15694" w:rsidRPr="00E15694" w14:paraId="38D84748" w14:textId="77777777" w:rsidTr="00E15694">
        <w:trPr>
          <w:jc w:val="center"/>
        </w:trPr>
        <w:tc>
          <w:tcPr>
            <w:tcW w:w="528" w:type="dxa"/>
          </w:tcPr>
          <w:p w14:paraId="6DE32C46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14.</w:t>
            </w:r>
          </w:p>
        </w:tc>
        <w:tc>
          <w:tcPr>
            <w:tcW w:w="1016" w:type="dxa"/>
          </w:tcPr>
          <w:p w14:paraId="41519665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51140</w:t>
            </w:r>
          </w:p>
        </w:tc>
        <w:tc>
          <w:tcPr>
            <w:tcW w:w="777" w:type="dxa"/>
          </w:tcPr>
          <w:p w14:paraId="7203665F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958" w:type="dxa"/>
          </w:tcPr>
          <w:p w14:paraId="077B47DF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</w:t>
            </w:r>
          </w:p>
        </w:tc>
        <w:tc>
          <w:tcPr>
            <w:tcW w:w="745" w:type="dxa"/>
          </w:tcPr>
          <w:p w14:paraId="1F80E525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  <w:tc>
          <w:tcPr>
            <w:tcW w:w="799" w:type="dxa"/>
          </w:tcPr>
          <w:p w14:paraId="2EE37996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</w:t>
            </w:r>
          </w:p>
        </w:tc>
        <w:tc>
          <w:tcPr>
            <w:tcW w:w="1140" w:type="dxa"/>
          </w:tcPr>
          <w:p w14:paraId="67BC2B5C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7</w:t>
            </w:r>
          </w:p>
        </w:tc>
      </w:tr>
      <w:tr w:rsidR="00E15694" w:rsidRPr="00E15694" w14:paraId="33024B72" w14:textId="77777777" w:rsidTr="00E15694">
        <w:trPr>
          <w:jc w:val="center"/>
        </w:trPr>
        <w:tc>
          <w:tcPr>
            <w:tcW w:w="528" w:type="dxa"/>
          </w:tcPr>
          <w:p w14:paraId="5C336D58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15.</w:t>
            </w:r>
          </w:p>
        </w:tc>
        <w:tc>
          <w:tcPr>
            <w:tcW w:w="1016" w:type="dxa"/>
          </w:tcPr>
          <w:p w14:paraId="045CDC80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51161</w:t>
            </w:r>
          </w:p>
        </w:tc>
        <w:tc>
          <w:tcPr>
            <w:tcW w:w="777" w:type="dxa"/>
          </w:tcPr>
          <w:p w14:paraId="7983BA1E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958" w:type="dxa"/>
          </w:tcPr>
          <w:p w14:paraId="4D8803C3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745" w:type="dxa"/>
          </w:tcPr>
          <w:p w14:paraId="76053B36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799" w:type="dxa"/>
          </w:tcPr>
          <w:p w14:paraId="41BD6B9F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6</w:t>
            </w:r>
          </w:p>
        </w:tc>
        <w:tc>
          <w:tcPr>
            <w:tcW w:w="1140" w:type="dxa"/>
          </w:tcPr>
          <w:p w14:paraId="1AD686E9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9</w:t>
            </w:r>
          </w:p>
        </w:tc>
      </w:tr>
      <w:tr w:rsidR="00E15694" w:rsidRPr="00E15694" w14:paraId="779707BC" w14:textId="77777777" w:rsidTr="00E15694">
        <w:trPr>
          <w:jc w:val="center"/>
        </w:trPr>
        <w:tc>
          <w:tcPr>
            <w:tcW w:w="528" w:type="dxa"/>
          </w:tcPr>
          <w:p w14:paraId="7A153418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16.</w:t>
            </w:r>
          </w:p>
        </w:tc>
        <w:tc>
          <w:tcPr>
            <w:tcW w:w="1016" w:type="dxa"/>
          </w:tcPr>
          <w:p w14:paraId="348F1E62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51305</w:t>
            </w:r>
          </w:p>
        </w:tc>
        <w:tc>
          <w:tcPr>
            <w:tcW w:w="777" w:type="dxa"/>
          </w:tcPr>
          <w:p w14:paraId="718D5AAF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958" w:type="dxa"/>
          </w:tcPr>
          <w:p w14:paraId="56DCD78B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n/a</w:t>
            </w:r>
          </w:p>
        </w:tc>
        <w:tc>
          <w:tcPr>
            <w:tcW w:w="745" w:type="dxa"/>
          </w:tcPr>
          <w:p w14:paraId="7145E5F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n/a</w:t>
            </w:r>
          </w:p>
        </w:tc>
        <w:tc>
          <w:tcPr>
            <w:tcW w:w="799" w:type="dxa"/>
          </w:tcPr>
          <w:p w14:paraId="2193C884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n/a</w:t>
            </w:r>
          </w:p>
        </w:tc>
        <w:tc>
          <w:tcPr>
            <w:tcW w:w="1140" w:type="dxa"/>
          </w:tcPr>
          <w:p w14:paraId="3D8021A2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n/a</w:t>
            </w:r>
          </w:p>
        </w:tc>
      </w:tr>
      <w:tr w:rsidR="00E15694" w:rsidRPr="00E15694" w14:paraId="7C7751E1" w14:textId="77777777" w:rsidTr="00E15694">
        <w:trPr>
          <w:jc w:val="center"/>
        </w:trPr>
        <w:tc>
          <w:tcPr>
            <w:tcW w:w="528" w:type="dxa"/>
          </w:tcPr>
          <w:p w14:paraId="7810A6DD" w14:textId="77777777" w:rsidR="00E15694" w:rsidRPr="00E15694" w:rsidRDefault="00E15694" w:rsidP="00E15694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17.</w:t>
            </w:r>
          </w:p>
        </w:tc>
        <w:tc>
          <w:tcPr>
            <w:tcW w:w="1016" w:type="dxa"/>
          </w:tcPr>
          <w:p w14:paraId="39E12C98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51166</w:t>
            </w:r>
          </w:p>
        </w:tc>
        <w:tc>
          <w:tcPr>
            <w:tcW w:w="777" w:type="dxa"/>
          </w:tcPr>
          <w:p w14:paraId="0E788DDA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958" w:type="dxa"/>
          </w:tcPr>
          <w:p w14:paraId="41E69460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745" w:type="dxa"/>
          </w:tcPr>
          <w:p w14:paraId="45D6F8D9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  <w:tc>
          <w:tcPr>
            <w:tcW w:w="799" w:type="dxa"/>
          </w:tcPr>
          <w:p w14:paraId="63156BBB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8</w:t>
            </w:r>
          </w:p>
        </w:tc>
        <w:tc>
          <w:tcPr>
            <w:tcW w:w="1140" w:type="dxa"/>
          </w:tcPr>
          <w:p w14:paraId="47D2C90A" w14:textId="77777777" w:rsidR="00E15694" w:rsidRPr="00E15694" w:rsidRDefault="00E15694" w:rsidP="00E15694">
            <w:pPr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E15694">
              <w:rPr>
                <w:rFonts w:ascii="Cambria" w:eastAsia="Calibri" w:hAnsi="Cambria" w:cs="Times New Roman"/>
                <w:b/>
                <w:lang w:val="en-US"/>
              </w:rPr>
              <w:t>10</w:t>
            </w:r>
          </w:p>
        </w:tc>
      </w:tr>
    </w:tbl>
    <w:p w14:paraId="6217457E" w14:textId="77777777" w:rsidR="00E15694" w:rsidRDefault="00E15694"/>
    <w:p w14:paraId="3837A4AC" w14:textId="46FFE594" w:rsidR="00DB2878" w:rsidRPr="00E15694" w:rsidRDefault="00E15694">
      <w:pPr>
        <w:rPr>
          <w:rFonts w:ascii="Cambria" w:hAnsi="Cambria"/>
          <w:b/>
        </w:rPr>
      </w:pPr>
      <w:r w:rsidRPr="00E15694">
        <w:rPr>
          <w:rFonts w:ascii="Cambria" w:hAnsi="Cambria"/>
          <w:b/>
        </w:rPr>
        <w:t>Uvid u radove: po najavi emailom.</w:t>
      </w:r>
    </w:p>
    <w:p w14:paraId="451C0552" w14:textId="0B19825F" w:rsidR="00E15694" w:rsidRDefault="00E15694">
      <w:pPr>
        <w:rPr>
          <w:rFonts w:ascii="Cambria" w:hAnsi="Cambria"/>
          <w:b/>
        </w:rPr>
      </w:pPr>
      <w:r w:rsidRPr="00E15694">
        <w:rPr>
          <w:rFonts w:ascii="Cambria" w:hAnsi="Cambria"/>
          <w:b/>
        </w:rPr>
        <w:t>Upis ocjena: ponedjeljak, 24. 2. u 1</w:t>
      </w:r>
      <w:r w:rsidR="00236F87">
        <w:rPr>
          <w:rFonts w:ascii="Cambria" w:hAnsi="Cambria"/>
          <w:b/>
        </w:rPr>
        <w:t>0:15</w:t>
      </w:r>
      <w:bookmarkStart w:id="0" w:name="_GoBack"/>
      <w:bookmarkEnd w:id="0"/>
      <w:r w:rsidRPr="00E15694">
        <w:rPr>
          <w:rFonts w:ascii="Cambria" w:hAnsi="Cambria"/>
          <w:b/>
        </w:rPr>
        <w:t xml:space="preserve"> sati</w:t>
      </w:r>
      <w:r>
        <w:rPr>
          <w:rFonts w:ascii="Cambria" w:hAnsi="Cambria"/>
          <w:b/>
        </w:rPr>
        <w:t xml:space="preserve"> (kabinet 247)</w:t>
      </w:r>
      <w:r w:rsidRPr="00E15694">
        <w:rPr>
          <w:rFonts w:ascii="Cambria" w:hAnsi="Cambria"/>
          <w:b/>
        </w:rPr>
        <w:t>.</w:t>
      </w:r>
    </w:p>
    <w:p w14:paraId="142CC8B0" w14:textId="151BC994" w:rsidR="00E15694" w:rsidRDefault="00E15694">
      <w:pPr>
        <w:rPr>
          <w:rFonts w:ascii="Cambria" w:hAnsi="Cambria"/>
          <w:b/>
        </w:rPr>
      </w:pPr>
    </w:p>
    <w:p w14:paraId="6610EABC" w14:textId="49F66AF3" w:rsidR="00E15694" w:rsidRPr="00E15694" w:rsidRDefault="00E15694" w:rsidP="00E15694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Iz Odsjeka</w:t>
      </w:r>
    </w:p>
    <w:sectPr w:rsidR="00E15694" w:rsidRPr="00E15694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4"/>
    <w:rsid w:val="00236F87"/>
    <w:rsid w:val="0040534F"/>
    <w:rsid w:val="00A15B68"/>
    <w:rsid w:val="00BE5323"/>
    <w:rsid w:val="00D35307"/>
    <w:rsid w:val="00DA6A90"/>
    <w:rsid w:val="00DB2878"/>
    <w:rsid w:val="00E15694"/>
    <w:rsid w:val="00E83C3E"/>
    <w:rsid w:val="00E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0EBC6"/>
  <w14:defaultImageDpi w14:val="32767"/>
  <w15:chartTrackingRefBased/>
  <w15:docId w15:val="{77CAD108-40FA-C849-8308-D57D5D0C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9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2025-02-23T09:31:00Z</dcterms:created>
  <dcterms:modified xsi:type="dcterms:W3CDTF">2025-02-23T09:37:00Z</dcterms:modified>
</cp:coreProperties>
</file>