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0B3C0" w14:textId="4E40828F" w:rsidR="004E4B59" w:rsidRPr="007636A3" w:rsidRDefault="00F16601" w:rsidP="004E4B59">
      <w:pPr>
        <w:spacing w:after="0" w:line="240" w:lineRule="auto"/>
        <w:jc w:val="both"/>
        <w:rPr>
          <w:rFonts w:ascii="Segoe UI" w:eastAsia="Times New Roman" w:hAnsi="Segoe UI" w:cs="Segoe UI"/>
          <w:bCs/>
          <w:i/>
          <w:iCs/>
          <w:sz w:val="24"/>
          <w:szCs w:val="20"/>
          <w:lang w:val="bs-Latn-BA" w:eastAsia="en-US"/>
        </w:rPr>
      </w:pPr>
      <w:r w:rsidRPr="007636A3">
        <w:rPr>
          <w:rFonts w:ascii="Segoe UI" w:eastAsia="Times New Roman" w:hAnsi="Segoe UI" w:cs="Segoe UI"/>
          <w:bCs/>
          <w:i/>
          <w:iCs/>
          <w:szCs w:val="20"/>
          <w:lang w:val="bs-Latn-BA" w:eastAsia="en-US"/>
        </w:rPr>
        <w:t xml:space="preserve">Sarajevo, </w:t>
      </w:r>
      <w:r w:rsidR="0004615B">
        <w:rPr>
          <w:rFonts w:ascii="Segoe UI" w:eastAsia="Times New Roman" w:hAnsi="Segoe UI" w:cs="Segoe UI"/>
          <w:bCs/>
          <w:i/>
          <w:iCs/>
          <w:szCs w:val="20"/>
          <w:lang w:val="bs-Latn-BA" w:eastAsia="en-US"/>
        </w:rPr>
        <w:t>2</w:t>
      </w:r>
      <w:r w:rsidR="007F59BE">
        <w:rPr>
          <w:rFonts w:ascii="Segoe UI" w:eastAsia="Times New Roman" w:hAnsi="Segoe UI" w:cs="Segoe UI"/>
          <w:bCs/>
          <w:i/>
          <w:iCs/>
          <w:szCs w:val="20"/>
          <w:lang w:val="bs-Latn-BA" w:eastAsia="en-US"/>
        </w:rPr>
        <w:t xml:space="preserve">5.3.2025. </w:t>
      </w:r>
    </w:p>
    <w:p w14:paraId="768EC6C9" w14:textId="5E6CF16C" w:rsidR="00D50234" w:rsidRDefault="00D50234" w:rsidP="00D2795C">
      <w:pPr>
        <w:spacing w:after="0" w:line="240" w:lineRule="auto"/>
        <w:jc w:val="both"/>
        <w:rPr>
          <w:rFonts w:ascii="Segoe UI" w:eastAsia="Times New Roman" w:hAnsi="Segoe UI" w:cs="Segoe UI"/>
          <w:bCs/>
          <w:i/>
          <w:sz w:val="20"/>
          <w:szCs w:val="20"/>
          <w:lang w:val="bs-Latn-BA" w:eastAsia="en-US"/>
        </w:rPr>
      </w:pPr>
      <w:bookmarkStart w:id="0" w:name="_GoBack"/>
      <w:bookmarkEnd w:id="0"/>
    </w:p>
    <w:p w14:paraId="7617BF29" w14:textId="77777777" w:rsidR="00D50234" w:rsidRPr="00D50234" w:rsidRDefault="00D50234" w:rsidP="00D5023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Cs w:val="24"/>
          <w:lang w:val="en-US" w:eastAsia="en-US"/>
        </w:rPr>
      </w:pP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Poštovani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>/e,</w:t>
      </w:r>
    </w:p>
    <w:p w14:paraId="080D75BE" w14:textId="6424F611" w:rsidR="00D50234" w:rsidRPr="00D50234" w:rsidRDefault="00D50234" w:rsidP="007636A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Cs w:val="24"/>
          <w:lang w:val="en-US" w:eastAsia="en-US"/>
        </w:rPr>
      </w:pP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Zadovoljstvo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nam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je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pozvati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="007F59BE">
        <w:rPr>
          <w:rFonts w:ascii="Segoe UI" w:eastAsia="Times New Roman" w:hAnsi="Segoe UI" w:cs="Segoe UI"/>
          <w:szCs w:val="24"/>
          <w:lang w:val="en-US" w:eastAsia="en-US"/>
        </w:rPr>
        <w:t>Vaše</w:t>
      </w:r>
      <w:proofErr w:type="spellEnd"/>
      <w:r w:rsidR="007F59BE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="007F59BE">
        <w:rPr>
          <w:rFonts w:ascii="Segoe UI" w:eastAsia="Times New Roman" w:hAnsi="Segoe UI" w:cs="Segoe UI"/>
          <w:szCs w:val="24"/>
          <w:lang w:val="en-US" w:eastAsia="en-US"/>
        </w:rPr>
        <w:t>studente</w:t>
      </w:r>
      <w:proofErr w:type="spellEnd"/>
      <w:r w:rsidR="007F59BE">
        <w:rPr>
          <w:rFonts w:ascii="Segoe UI" w:eastAsia="Times New Roman" w:hAnsi="Segoe UI" w:cs="Segoe UI"/>
          <w:szCs w:val="24"/>
          <w:lang w:val="en-US" w:eastAsia="en-US"/>
        </w:rPr>
        <w:t xml:space="preserve"> i </w:t>
      </w:r>
      <w:proofErr w:type="spellStart"/>
      <w:r w:rsidR="007F59BE">
        <w:rPr>
          <w:rFonts w:ascii="Segoe UI" w:eastAsia="Times New Roman" w:hAnsi="Segoe UI" w:cs="Segoe UI"/>
          <w:szCs w:val="24"/>
          <w:lang w:val="en-US" w:eastAsia="en-US"/>
        </w:rPr>
        <w:t>studentice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treće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stručno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predavanje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u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okviru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Digitalne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Klinike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, online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platforme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namijenjene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diskusiji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o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ključnim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pravnim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društvenim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pitanjima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vezanim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za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rodno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zasnovano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nasilje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,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koju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podržava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Evropska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unija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>.</w:t>
      </w:r>
    </w:p>
    <w:p w14:paraId="076AB898" w14:textId="3369F63D" w:rsidR="00D50234" w:rsidRPr="00D50234" w:rsidRDefault="00D50234" w:rsidP="007636A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Cs w:val="24"/>
          <w:lang w:val="en-US" w:eastAsia="en-US"/>
        </w:rPr>
      </w:pP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Treće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predavanje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je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namijenjeno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mladima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, s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fokusom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prevenciju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nasilja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u </w:t>
      </w:r>
      <w:proofErr w:type="spellStart"/>
      <w:r w:rsidRPr="007636A3">
        <w:rPr>
          <w:rFonts w:ascii="Segoe UI" w:eastAsia="Times New Roman" w:hAnsi="Segoe UI" w:cs="Segoe UI"/>
          <w:szCs w:val="24"/>
          <w:lang w:val="en-US" w:eastAsia="en-US"/>
        </w:rPr>
        <w:t>porodici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,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femicid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ulogu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pravnog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okvira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u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zaštiti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žrtava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.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Predavanje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"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Nasilje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u</w:t>
      </w:r>
      <w:r w:rsidRPr="007636A3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</w:t>
      </w:r>
      <w:proofErr w:type="spellStart"/>
      <w:r w:rsidRPr="007636A3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porodici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femicid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: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Uloga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pravnog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okvira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društva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u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borbi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protiv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nasilja</w:t>
      </w:r>
      <w:proofErr w:type="spellEnd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>"</w:t>
      </w:r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će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voditi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Branka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Zigante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Mašić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,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penzionisana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sutkinja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Višeg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prekršajnog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suda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Hrvatske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,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bivša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predsjednica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Nacionalnog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tima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za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borbu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protiv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nasilja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u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obitelji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nad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ženama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RH,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te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eksp</w:t>
      </w:r>
      <w:r w:rsidRPr="007636A3">
        <w:rPr>
          <w:rFonts w:ascii="Segoe UI" w:eastAsia="Times New Roman" w:hAnsi="Segoe UI" w:cs="Segoe UI"/>
          <w:szCs w:val="24"/>
          <w:lang w:val="en-US" w:eastAsia="en-US"/>
        </w:rPr>
        <w:t>ertica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s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bogatim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iskustvom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u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edukaciji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izradi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zakonskih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okvira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u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oblasti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rodno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zasnovanog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nasilja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.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Branka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će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podijeliti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svoje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višegodišnje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iskustvo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u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suđenju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u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predmetima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nasilja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u </w:t>
      </w:r>
      <w:proofErr w:type="spellStart"/>
      <w:r w:rsidRPr="007636A3">
        <w:rPr>
          <w:rFonts w:ascii="Segoe UI" w:eastAsia="Times New Roman" w:hAnsi="Segoe UI" w:cs="Segoe UI"/>
          <w:szCs w:val="24"/>
          <w:lang w:val="en-US" w:eastAsia="en-US"/>
        </w:rPr>
        <w:t>porodici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,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te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će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ukazati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značaj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pravnog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okvira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,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institucionalne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s</w:t>
      </w:r>
      <w:r w:rsidRPr="007636A3">
        <w:rPr>
          <w:rFonts w:ascii="Segoe UI" w:eastAsia="Times New Roman" w:hAnsi="Segoe UI" w:cs="Segoe UI"/>
          <w:szCs w:val="24"/>
          <w:lang w:val="en-US" w:eastAsia="en-US"/>
        </w:rPr>
        <w:t>a</w:t>
      </w:r>
      <w:r w:rsidRPr="00D50234">
        <w:rPr>
          <w:rFonts w:ascii="Segoe UI" w:eastAsia="Times New Roman" w:hAnsi="Segoe UI" w:cs="Segoe UI"/>
          <w:szCs w:val="24"/>
          <w:lang w:val="en-US" w:eastAsia="en-US"/>
        </w:rPr>
        <w:t>radnje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obrazovanja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u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prevenciji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nasilja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prema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ženama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>.</w:t>
      </w:r>
    </w:p>
    <w:p w14:paraId="24384609" w14:textId="5782DFB2" w:rsidR="00D50234" w:rsidRPr="00D50234" w:rsidRDefault="00D50234" w:rsidP="007636A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Cs w:val="24"/>
          <w:lang w:val="en-US" w:eastAsia="en-US"/>
        </w:rPr>
      </w:pP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Cilj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predavanja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je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približiti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mladima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izazove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s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kojima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se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suočavaju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institucije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u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borbi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protiv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nasilja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u </w:t>
      </w:r>
      <w:proofErr w:type="spellStart"/>
      <w:r w:rsidRPr="007636A3">
        <w:rPr>
          <w:rFonts w:ascii="Segoe UI" w:eastAsia="Times New Roman" w:hAnsi="Segoe UI" w:cs="Segoe UI"/>
          <w:szCs w:val="24"/>
          <w:lang w:val="en-US" w:eastAsia="en-US"/>
        </w:rPr>
        <w:t>porodici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femicida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,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kao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pružiti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im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smjernice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za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aktivno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učešće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u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prevenciji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borbi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protiv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ovih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ozbiljnih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društvenih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problema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.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Takođe</w:t>
      </w:r>
      <w:r w:rsidRPr="007636A3">
        <w:rPr>
          <w:rFonts w:ascii="Segoe UI" w:eastAsia="Times New Roman" w:hAnsi="Segoe UI" w:cs="Segoe UI"/>
          <w:szCs w:val="24"/>
          <w:lang w:val="en-US" w:eastAsia="en-US"/>
        </w:rPr>
        <w:t>r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,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predavanje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će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obuhvatiti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ključne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zakonske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inicijative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preporuke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koje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je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Branka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razvijala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kroz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rad u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Hrvatskoj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međunarodnoj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razini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,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te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pružiti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uvid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u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važnost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uloge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mladih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u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stvaranju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sigurnijih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zajednica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>.</w:t>
      </w:r>
    </w:p>
    <w:p w14:paraId="1DE37E32" w14:textId="6683136B" w:rsidR="00D50234" w:rsidRPr="00D50234" w:rsidRDefault="00D50234" w:rsidP="007636A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Cs w:val="24"/>
          <w:lang w:val="en-US" w:eastAsia="en-US"/>
        </w:rPr>
      </w:pP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Stoga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r w:rsidRPr="007636A3">
        <w:rPr>
          <w:rFonts w:ascii="Segoe UI" w:eastAsia="Times New Roman" w:hAnsi="Segoe UI" w:cs="Segoe UI"/>
          <w:szCs w:val="24"/>
          <w:lang w:val="en-US" w:eastAsia="en-US"/>
        </w:rPr>
        <w:t>V</w:t>
      </w:r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as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ljubazno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pozivamo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da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delegirate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r w:rsidR="006D478F" w:rsidRPr="00317913">
        <w:rPr>
          <w:rFonts w:ascii="Segoe UI" w:eastAsia="Times New Roman" w:hAnsi="Segoe UI" w:cs="Segoe UI"/>
          <w:b/>
          <w:szCs w:val="24"/>
          <w:lang w:val="en-US" w:eastAsia="en-US"/>
        </w:rPr>
        <w:t xml:space="preserve">do 20 </w:t>
      </w:r>
      <w:proofErr w:type="spellStart"/>
      <w:r w:rsidR="006D478F" w:rsidRPr="00317913">
        <w:rPr>
          <w:rFonts w:ascii="Segoe UI" w:eastAsia="Times New Roman" w:hAnsi="Segoe UI" w:cs="Segoe UI"/>
          <w:b/>
          <w:szCs w:val="24"/>
          <w:lang w:val="en-US" w:eastAsia="en-US"/>
        </w:rPr>
        <w:t>studenata</w:t>
      </w:r>
      <w:proofErr w:type="spellEnd"/>
      <w:r w:rsidR="006D478F" w:rsidRPr="00317913">
        <w:rPr>
          <w:rFonts w:ascii="Segoe UI" w:eastAsia="Times New Roman" w:hAnsi="Segoe UI" w:cs="Segoe UI"/>
          <w:b/>
          <w:szCs w:val="24"/>
          <w:lang w:val="en-US" w:eastAsia="en-US"/>
        </w:rPr>
        <w:t xml:space="preserve"> </w:t>
      </w:r>
      <w:r w:rsidR="00317913" w:rsidRPr="00317913">
        <w:rPr>
          <w:rFonts w:ascii="Segoe UI" w:eastAsia="Times New Roman" w:hAnsi="Segoe UI" w:cs="Segoe UI"/>
          <w:b/>
          <w:szCs w:val="24"/>
          <w:lang w:val="en-US" w:eastAsia="en-US"/>
        </w:rPr>
        <w:t>i</w:t>
      </w:r>
      <w:r w:rsidR="006D478F" w:rsidRPr="00317913">
        <w:rPr>
          <w:rFonts w:ascii="Segoe UI" w:eastAsia="Times New Roman" w:hAnsi="Segoe UI" w:cs="Segoe UI"/>
          <w:b/>
          <w:szCs w:val="24"/>
          <w:lang w:val="en-US" w:eastAsia="en-US"/>
        </w:rPr>
        <w:t xml:space="preserve"> </w:t>
      </w:r>
      <w:proofErr w:type="spellStart"/>
      <w:r w:rsidR="006D478F" w:rsidRPr="00317913">
        <w:rPr>
          <w:rFonts w:ascii="Segoe UI" w:eastAsia="Times New Roman" w:hAnsi="Segoe UI" w:cs="Segoe UI"/>
          <w:b/>
          <w:szCs w:val="24"/>
          <w:lang w:val="en-US" w:eastAsia="en-US"/>
        </w:rPr>
        <w:t>studentica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koji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će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prisustvovati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ovom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važnom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predavanju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,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koje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će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se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održati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platformi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Digitalna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Klinika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>.</w:t>
      </w:r>
    </w:p>
    <w:p w14:paraId="501D2B3C" w14:textId="77777777" w:rsidR="007636A3" w:rsidRPr="007636A3" w:rsidRDefault="00D50234" w:rsidP="007636A3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Cs w:val="24"/>
          <w:lang w:val="en-US" w:eastAsia="en-US"/>
        </w:rPr>
      </w:pP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Detalji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predavanja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:</w:t>
      </w:r>
    </w:p>
    <w:p w14:paraId="3B6CFD1C" w14:textId="0D50CDD0" w:rsidR="00D50234" w:rsidRPr="00D50234" w:rsidRDefault="00D50234" w:rsidP="007636A3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Cs w:val="24"/>
          <w:lang w:val="en-US" w:eastAsia="en-US"/>
        </w:rPr>
      </w:pPr>
      <w:r w:rsidRPr="00D50234">
        <w:rPr>
          <w:rFonts w:ascii="Segoe UI" w:eastAsia="Times New Roman" w:hAnsi="Segoe UI" w:cs="Segoe UI"/>
          <w:szCs w:val="24"/>
          <w:lang w:val="en-US" w:eastAsia="en-US"/>
        </w:rPr>
        <w:br/>
      </w:r>
      <w:r w:rsidRPr="00D50234">
        <w:rPr>
          <w:rFonts w:ascii="Segoe UI Emoji" w:eastAsia="Times New Roman" w:hAnsi="Segoe UI Emoji" w:cs="Segoe UI Emoji"/>
          <w:b/>
          <w:szCs w:val="24"/>
          <w:lang w:val="en-US" w:eastAsia="en-US"/>
        </w:rPr>
        <w:t>📅</w:t>
      </w:r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 xml:space="preserve"> </w:t>
      </w:r>
      <w:r w:rsidR="005647CF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10</w:t>
      </w:r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.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april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2025.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godine</w:t>
      </w:r>
      <w:proofErr w:type="spellEnd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br/>
      </w:r>
      <w:r w:rsidRPr="00D50234">
        <w:rPr>
          <w:rFonts w:ascii="Segoe UI Emoji" w:eastAsia="Times New Roman" w:hAnsi="Segoe UI Emoji" w:cs="Segoe UI Emoji"/>
          <w:szCs w:val="24"/>
          <w:lang w:val="en-US" w:eastAsia="en-US"/>
        </w:rPr>
        <w:t>🕚</w:t>
      </w:r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u 11:00 sati</w:t>
      </w:r>
      <w:r w:rsidRPr="00D50234">
        <w:rPr>
          <w:rFonts w:ascii="Segoe UI" w:eastAsia="Times New Roman" w:hAnsi="Segoe UI" w:cs="Segoe UI"/>
          <w:szCs w:val="24"/>
          <w:lang w:val="en-US" w:eastAsia="en-US"/>
        </w:rPr>
        <w:br/>
      </w:r>
      <w:r w:rsidRPr="00D50234">
        <w:rPr>
          <w:rFonts w:ascii="Segoe UI Emoji" w:eastAsia="Times New Roman" w:hAnsi="Segoe UI Emoji" w:cs="Segoe UI Emoji"/>
          <w:szCs w:val="24"/>
          <w:lang w:val="en-US" w:eastAsia="en-US"/>
        </w:rPr>
        <w:t>🌐</w:t>
      </w:r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Putem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platforme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Digitalna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Klinika</w:t>
      </w:r>
      <w:proofErr w:type="spellEnd"/>
      <w:r w:rsidRPr="00D50234">
        <w:rPr>
          <w:rFonts w:ascii="Segoe UI" w:eastAsia="Times New Roman" w:hAnsi="Segoe UI" w:cs="Segoe UI"/>
          <w:color w:val="1F497D" w:themeColor="text2"/>
          <w:szCs w:val="24"/>
          <w:lang w:val="en-US" w:eastAsia="en-US"/>
        </w:rPr>
        <w:t xml:space="preserve"> </w:t>
      </w:r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– </w:t>
      </w:r>
      <w:hyperlink r:id="rId8" w:tgtFrame="_new" w:history="1">
        <w:r w:rsidRPr="00D50234">
          <w:rPr>
            <w:rFonts w:ascii="Segoe UI" w:eastAsia="Times New Roman" w:hAnsi="Segoe UI" w:cs="Segoe UI"/>
            <w:color w:val="0000FF"/>
            <w:szCs w:val="24"/>
            <w:u w:val="single"/>
            <w:lang w:val="en-US" w:eastAsia="en-US"/>
          </w:rPr>
          <w:t>https://www.digitalnaklinika.ba/</w:t>
        </w:r>
      </w:hyperlink>
    </w:p>
    <w:p w14:paraId="5F36F6CF" w14:textId="77C9E523" w:rsidR="00D50234" w:rsidRPr="00D50234" w:rsidRDefault="00D50234" w:rsidP="00D5023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szCs w:val="24"/>
          <w:lang w:val="en-US" w:eastAsia="en-US"/>
        </w:rPr>
      </w:pPr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 xml:space="preserve">Molimo </w:t>
      </w:r>
      <w:r w:rsidR="00317913">
        <w:rPr>
          <w:rFonts w:ascii="Segoe UI" w:eastAsia="Times New Roman" w:hAnsi="Segoe UI" w:cs="Segoe UI"/>
          <w:b/>
          <w:szCs w:val="24"/>
          <w:lang w:val="en-US" w:eastAsia="en-US"/>
        </w:rPr>
        <w:t>V</w:t>
      </w:r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 xml:space="preserve">as da </w:t>
      </w:r>
      <w:proofErr w:type="spellStart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>delegirate</w:t>
      </w:r>
      <w:proofErr w:type="spellEnd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 xml:space="preserve"> </w:t>
      </w:r>
      <w:proofErr w:type="spellStart"/>
      <w:r w:rsidR="00317913">
        <w:rPr>
          <w:rFonts w:ascii="Segoe UI" w:eastAsia="Times New Roman" w:hAnsi="Segoe UI" w:cs="Segoe UI"/>
          <w:b/>
          <w:szCs w:val="24"/>
          <w:lang w:val="en-US" w:eastAsia="en-US"/>
        </w:rPr>
        <w:t>studente</w:t>
      </w:r>
      <w:proofErr w:type="spellEnd"/>
      <w:r w:rsidR="00317913">
        <w:rPr>
          <w:rFonts w:ascii="Segoe UI" w:eastAsia="Times New Roman" w:hAnsi="Segoe UI" w:cs="Segoe UI"/>
          <w:b/>
          <w:szCs w:val="24"/>
          <w:lang w:val="en-US" w:eastAsia="en-US"/>
        </w:rPr>
        <w:t xml:space="preserve"> i </w:t>
      </w:r>
      <w:proofErr w:type="spellStart"/>
      <w:r w:rsidR="00317913">
        <w:rPr>
          <w:rFonts w:ascii="Segoe UI" w:eastAsia="Times New Roman" w:hAnsi="Segoe UI" w:cs="Segoe UI"/>
          <w:b/>
          <w:szCs w:val="24"/>
          <w:lang w:val="en-US" w:eastAsia="en-US"/>
        </w:rPr>
        <w:t>studentice</w:t>
      </w:r>
      <w:proofErr w:type="spellEnd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>najkasnije</w:t>
      </w:r>
      <w:proofErr w:type="spellEnd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 xml:space="preserve"> do </w:t>
      </w:r>
      <w:proofErr w:type="spellStart"/>
      <w:r w:rsidR="005647CF">
        <w:rPr>
          <w:rFonts w:ascii="Segoe UI" w:eastAsia="Times New Roman" w:hAnsi="Segoe UI" w:cs="Segoe UI"/>
          <w:b/>
          <w:szCs w:val="24"/>
          <w:lang w:val="en-US" w:eastAsia="en-US"/>
        </w:rPr>
        <w:t>četvrtka</w:t>
      </w:r>
      <w:proofErr w:type="spellEnd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 xml:space="preserve">, </w:t>
      </w:r>
      <w:r w:rsidR="005647CF">
        <w:rPr>
          <w:rFonts w:ascii="Segoe UI" w:eastAsia="Times New Roman" w:hAnsi="Segoe UI" w:cs="Segoe UI"/>
          <w:b/>
          <w:szCs w:val="24"/>
          <w:lang w:val="en-US" w:eastAsia="en-US"/>
        </w:rPr>
        <w:t>3</w:t>
      </w:r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 xml:space="preserve">. </w:t>
      </w:r>
      <w:proofErr w:type="spellStart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>aprila</w:t>
      </w:r>
      <w:proofErr w:type="spellEnd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 xml:space="preserve">, 2025., </w:t>
      </w:r>
      <w:proofErr w:type="spellStart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>te</w:t>
      </w:r>
      <w:proofErr w:type="spellEnd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 xml:space="preserve"> da </w:t>
      </w:r>
      <w:proofErr w:type="spellStart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>nam</w:t>
      </w:r>
      <w:proofErr w:type="spellEnd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>dostavite</w:t>
      </w:r>
      <w:proofErr w:type="spellEnd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>spisak</w:t>
      </w:r>
      <w:proofErr w:type="spellEnd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 xml:space="preserve"> (</w:t>
      </w:r>
      <w:proofErr w:type="spellStart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>ime</w:t>
      </w:r>
      <w:proofErr w:type="spellEnd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 xml:space="preserve">, </w:t>
      </w:r>
      <w:proofErr w:type="spellStart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>prezime</w:t>
      </w:r>
      <w:proofErr w:type="spellEnd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 xml:space="preserve"> mail) </w:t>
      </w:r>
      <w:proofErr w:type="spellStart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>putem</w:t>
      </w:r>
      <w:proofErr w:type="spellEnd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 xml:space="preserve"> e-mail </w:t>
      </w:r>
      <w:proofErr w:type="spellStart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>adrese</w:t>
      </w:r>
      <w:proofErr w:type="spellEnd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 xml:space="preserve"> </w:t>
      </w:r>
      <w:hyperlink r:id="rId9" w:history="1">
        <w:r w:rsidR="007636A3" w:rsidRPr="007636A3">
          <w:rPr>
            <w:rStyle w:val="Hyperlink"/>
            <w:rFonts w:ascii="Segoe UI" w:eastAsia="Times New Roman" w:hAnsi="Segoe UI" w:cs="Segoe UI"/>
            <w:b/>
            <w:szCs w:val="24"/>
            <w:lang w:val="en-US" w:eastAsia="en-US"/>
          </w:rPr>
          <w:t>lara@jabiheu.ba</w:t>
        </w:r>
      </w:hyperlink>
      <w:r w:rsidR="007636A3" w:rsidRPr="007636A3">
        <w:rPr>
          <w:rFonts w:ascii="Segoe UI" w:eastAsia="Times New Roman" w:hAnsi="Segoe UI" w:cs="Segoe UI"/>
          <w:b/>
          <w:szCs w:val="24"/>
          <w:lang w:val="en-US" w:eastAsia="en-US"/>
        </w:rPr>
        <w:t xml:space="preserve"> </w:t>
      </w:r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>ili</w:t>
      </w:r>
      <w:proofErr w:type="spellEnd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>kontaktirate</w:t>
      </w:r>
      <w:proofErr w:type="spellEnd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>na</w:t>
      </w:r>
      <w:proofErr w:type="spellEnd"/>
      <w:r w:rsidRPr="00D50234">
        <w:rPr>
          <w:rFonts w:ascii="Segoe UI" w:eastAsia="Times New Roman" w:hAnsi="Segoe UI" w:cs="Segoe UI"/>
          <w:b/>
          <w:szCs w:val="24"/>
          <w:lang w:val="en-US" w:eastAsia="en-US"/>
        </w:rPr>
        <w:t xml:space="preserve"> +387 63 383 934.</w:t>
      </w:r>
    </w:p>
    <w:p w14:paraId="5AA742A8" w14:textId="77777777" w:rsidR="00D50234" w:rsidRPr="00D50234" w:rsidRDefault="00D50234" w:rsidP="00D5023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Cs w:val="24"/>
          <w:lang w:val="en-US" w:eastAsia="en-US"/>
        </w:rPr>
      </w:pPr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U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nastavku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dostavljamo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agendu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predavanja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>:</w:t>
      </w:r>
    </w:p>
    <w:p w14:paraId="661BB674" w14:textId="77777777" w:rsidR="007636A3" w:rsidRPr="007636A3" w:rsidRDefault="00D50234" w:rsidP="007636A3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1F497D" w:themeColor="text2"/>
          <w:szCs w:val="24"/>
          <w:lang w:val="en-US" w:eastAsia="en-US"/>
        </w:rPr>
      </w:pPr>
      <w:r w:rsidRPr="00D50234">
        <w:rPr>
          <w:rFonts w:ascii="Segoe UI" w:eastAsia="Times New Roman" w:hAnsi="Segoe UI" w:cs="Segoe UI"/>
          <w:b/>
          <w:bCs/>
          <w:color w:val="1F497D" w:themeColor="text2"/>
          <w:szCs w:val="24"/>
          <w:lang w:val="en-US" w:eastAsia="en-US"/>
        </w:rPr>
        <w:t>AGENDA</w:t>
      </w:r>
    </w:p>
    <w:p w14:paraId="5DB5109B" w14:textId="2BB8A842" w:rsidR="00D50234" w:rsidRPr="00D50234" w:rsidRDefault="00D50234" w:rsidP="007636A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Cs w:val="24"/>
          <w:lang w:val="en-US" w:eastAsia="en-US"/>
        </w:rPr>
      </w:pPr>
      <w:r w:rsidRPr="00D50234">
        <w:rPr>
          <w:rFonts w:ascii="Segoe UI" w:eastAsia="Times New Roman" w:hAnsi="Segoe UI" w:cs="Segoe UI"/>
          <w:szCs w:val="24"/>
          <w:lang w:val="en-US" w:eastAsia="en-US"/>
        </w:rPr>
        <w:lastRenderedPageBreak/>
        <w:br/>
      </w:r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11:00 – 11:05 |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Otvaranje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br/>
        <w:t xml:space="preserve">•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Pozdrav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,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JaBiHEU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Dignitet</w:t>
      </w:r>
      <w:proofErr w:type="spellEnd"/>
    </w:p>
    <w:p w14:paraId="064AE187" w14:textId="209C8C01" w:rsidR="00D50234" w:rsidRPr="00D50234" w:rsidRDefault="00D50234" w:rsidP="00D5023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Cs w:val="24"/>
          <w:lang w:val="en-US" w:eastAsia="en-US"/>
        </w:rPr>
      </w:pPr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11:05 – 11:45 |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Nasilje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u </w:t>
      </w:r>
      <w:proofErr w:type="spellStart"/>
      <w:r w:rsidR="007636A3" w:rsidRPr="007636A3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porodici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femicid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br/>
        <w:t xml:space="preserve">•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Pravni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okviri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izazovi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u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prevenciji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nasilja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u </w:t>
      </w:r>
      <w:proofErr w:type="spellStart"/>
      <w:r w:rsidR="007636A3" w:rsidRPr="007636A3">
        <w:rPr>
          <w:rFonts w:ascii="Segoe UI" w:eastAsia="Times New Roman" w:hAnsi="Segoe UI" w:cs="Segoe UI"/>
          <w:szCs w:val="24"/>
          <w:lang w:val="en-US" w:eastAsia="en-US"/>
        </w:rPr>
        <w:t>porodici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br/>
        <w:t xml:space="preserve">•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Femicid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rodno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zasnovano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nasilje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: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Pravne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društvene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dimenzije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br/>
        <w:t xml:space="preserve">•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Uloga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mladih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u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prepoznavanju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suzbijanju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nasilja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u </w:t>
      </w:r>
      <w:proofErr w:type="spellStart"/>
      <w:r w:rsidR="007636A3" w:rsidRPr="007636A3">
        <w:rPr>
          <w:rFonts w:ascii="Segoe UI" w:eastAsia="Times New Roman" w:hAnsi="Segoe UI" w:cs="Segoe UI"/>
          <w:szCs w:val="24"/>
          <w:lang w:val="en-US" w:eastAsia="en-US"/>
        </w:rPr>
        <w:t>porodici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br/>
        <w:t xml:space="preserve">•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Izazovi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u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pravnoj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zaštiti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žrtava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nasilja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institucionalna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s</w:t>
      </w:r>
      <w:r w:rsidR="007636A3" w:rsidRPr="007636A3">
        <w:rPr>
          <w:rFonts w:ascii="Segoe UI" w:eastAsia="Times New Roman" w:hAnsi="Segoe UI" w:cs="Segoe UI"/>
          <w:szCs w:val="24"/>
          <w:lang w:val="en-US" w:eastAsia="en-US"/>
        </w:rPr>
        <w:t>a</w:t>
      </w:r>
      <w:r w:rsidRPr="00D50234">
        <w:rPr>
          <w:rFonts w:ascii="Segoe UI" w:eastAsia="Times New Roman" w:hAnsi="Segoe UI" w:cs="Segoe UI"/>
          <w:szCs w:val="24"/>
          <w:lang w:val="en-US" w:eastAsia="en-US"/>
        </w:rPr>
        <w:t>radnja</w:t>
      </w:r>
      <w:proofErr w:type="spellEnd"/>
    </w:p>
    <w:p w14:paraId="1B1E131B" w14:textId="77777777" w:rsidR="007636A3" w:rsidRPr="007636A3" w:rsidRDefault="00D50234" w:rsidP="00D5023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Cs w:val="24"/>
          <w:lang w:val="en-US" w:eastAsia="en-US"/>
        </w:rPr>
      </w:pPr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11:45 – 12:30 |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Radna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diskusija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br/>
        <w:t xml:space="preserve">•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Uloga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mladih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u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prevenciji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nasilja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u </w:t>
      </w:r>
      <w:proofErr w:type="spellStart"/>
      <w:r w:rsidR="007636A3" w:rsidRPr="007636A3">
        <w:rPr>
          <w:rFonts w:ascii="Segoe UI" w:eastAsia="Times New Roman" w:hAnsi="Segoe UI" w:cs="Segoe UI"/>
          <w:szCs w:val="24"/>
          <w:lang w:val="en-US" w:eastAsia="en-US"/>
        </w:rPr>
        <w:t>porodici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femicida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br/>
        <w:t xml:space="preserve">•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Aktivno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uključivanje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u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podršku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žrtvama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nasilja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oblikovanje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zakonskih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rješenja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br/>
        <w:t xml:space="preserve">•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Promovisanje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jednakosti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poštovanja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t xml:space="preserve"> u </w:t>
      </w:r>
      <w:proofErr w:type="spellStart"/>
      <w:r w:rsidRPr="00D50234">
        <w:rPr>
          <w:rFonts w:ascii="Segoe UI" w:eastAsia="Times New Roman" w:hAnsi="Segoe UI" w:cs="Segoe UI"/>
          <w:szCs w:val="24"/>
          <w:lang w:val="en-US" w:eastAsia="en-US"/>
        </w:rPr>
        <w:t>zajednicama</w:t>
      </w:r>
      <w:proofErr w:type="spellEnd"/>
    </w:p>
    <w:p w14:paraId="01BABC02" w14:textId="2F6A4677" w:rsidR="00D50234" w:rsidRPr="00D50234" w:rsidRDefault="00D50234" w:rsidP="00D5023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Cs w:val="24"/>
          <w:lang w:val="en-US" w:eastAsia="en-US"/>
        </w:rPr>
      </w:pPr>
      <w:r w:rsidRPr="00D50234">
        <w:rPr>
          <w:rFonts w:ascii="Segoe UI" w:eastAsia="Times New Roman" w:hAnsi="Segoe UI" w:cs="Segoe UI"/>
          <w:szCs w:val="24"/>
          <w:lang w:val="en-US" w:eastAsia="en-US"/>
        </w:rPr>
        <w:br/>
      </w:r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|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Zaključci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color w:val="1F497D" w:themeColor="text2"/>
          <w:szCs w:val="24"/>
          <w:lang w:val="en-US" w:eastAsia="en-US"/>
        </w:rPr>
        <w:t>preporuke</w:t>
      </w:r>
      <w:proofErr w:type="spellEnd"/>
    </w:p>
    <w:p w14:paraId="73CB4289" w14:textId="77777777" w:rsidR="00D50234" w:rsidRPr="00D50234" w:rsidRDefault="00307E8A" w:rsidP="00D50234">
      <w:pPr>
        <w:spacing w:after="0" w:line="240" w:lineRule="auto"/>
        <w:rPr>
          <w:rFonts w:ascii="Segoe UI" w:eastAsia="Times New Roman" w:hAnsi="Segoe UI" w:cs="Segoe UI"/>
          <w:szCs w:val="24"/>
          <w:lang w:val="en-US" w:eastAsia="en-US"/>
        </w:rPr>
      </w:pPr>
      <w:r>
        <w:rPr>
          <w:rFonts w:ascii="Segoe UI" w:eastAsia="Times New Roman" w:hAnsi="Segoe UI" w:cs="Segoe UI"/>
          <w:szCs w:val="24"/>
          <w:lang w:val="en-US" w:eastAsia="en-US"/>
        </w:rPr>
        <w:pict w14:anchorId="5211207A">
          <v:rect id="_x0000_i1025" style="width:0;height:1.5pt" o:hralign="center" o:hrstd="t" o:hr="t" fillcolor="#a0a0a0" stroked="f"/>
        </w:pict>
      </w:r>
    </w:p>
    <w:p w14:paraId="57C4693F" w14:textId="7BAA31FB" w:rsidR="00D50234" w:rsidRPr="00D50234" w:rsidRDefault="00D50234" w:rsidP="007636A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</w:pPr>
      <w:proofErr w:type="spellStart"/>
      <w:r w:rsidRPr="00D50234"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  <w:t>Unapređenje</w:t>
      </w:r>
      <w:proofErr w:type="spellEnd"/>
      <w:r w:rsidRPr="00D50234"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  <w:t>pravne</w:t>
      </w:r>
      <w:proofErr w:type="spellEnd"/>
      <w:r w:rsidRPr="00D50234"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  <w:t>društvene</w:t>
      </w:r>
      <w:proofErr w:type="spellEnd"/>
      <w:r w:rsidRPr="00D50234"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  <w:t>matrice</w:t>
      </w:r>
      <w:proofErr w:type="spellEnd"/>
      <w:r w:rsidRPr="00D50234"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  <w:t xml:space="preserve"> za </w:t>
      </w:r>
      <w:proofErr w:type="spellStart"/>
      <w:r w:rsidRPr="00D50234"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  <w:t>sprečavanje</w:t>
      </w:r>
      <w:proofErr w:type="spellEnd"/>
      <w:r w:rsidRPr="00D50234"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  <w:t>femicida</w:t>
      </w:r>
      <w:proofErr w:type="spellEnd"/>
      <w:r w:rsidRPr="00D50234"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  <w:t>rodno</w:t>
      </w:r>
      <w:proofErr w:type="spellEnd"/>
      <w:r w:rsidRPr="00D50234"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  <w:t>zasnovanog</w:t>
      </w:r>
      <w:proofErr w:type="spellEnd"/>
      <w:r w:rsidRPr="00D50234"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  <w:t>nasilja</w:t>
      </w:r>
      <w:proofErr w:type="spellEnd"/>
      <w:r w:rsidRPr="00D50234"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  <w:t xml:space="preserve"> u </w:t>
      </w:r>
      <w:proofErr w:type="spellStart"/>
      <w:r w:rsidRPr="00D50234">
        <w:rPr>
          <w:rFonts w:ascii="Segoe UI" w:eastAsia="Times New Roman" w:hAnsi="Segoe UI" w:cs="Segoe UI"/>
          <w:b/>
          <w:bCs/>
          <w:sz w:val="18"/>
          <w:szCs w:val="24"/>
          <w:lang w:val="en-US" w:eastAsia="en-US"/>
        </w:rPr>
        <w:t>BiH</w:t>
      </w:r>
      <w:proofErr w:type="spellEnd"/>
      <w:r w:rsidRPr="00D50234">
        <w:rPr>
          <w:rFonts w:ascii="Segoe UI" w:eastAsia="Times New Roman" w:hAnsi="Segoe UI" w:cs="Segoe UI"/>
          <w:szCs w:val="24"/>
          <w:lang w:val="en-US" w:eastAsia="en-US"/>
        </w:rPr>
        <w:br/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Udruženja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JaBiHEU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Dignitet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,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uz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finansijsku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podršku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Evropske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unije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,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provode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projekat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„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Unapređenje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pravne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društvene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matrice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za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sprečavanje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femicida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rodno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zasnovanog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nasilja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u </w:t>
      </w:r>
      <w:proofErr w:type="spellStart"/>
      <w:proofErr w:type="gram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BiH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“</w:t>
      </w:r>
      <w:proofErr w:type="gram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.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Cilj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projekta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je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unapređenje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pravnog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institucionalnog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okvira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za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prevenciju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suzbijanje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femicida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drugih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oblika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rodno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zasnovanog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nasilja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u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Bosni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Hercegovini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kroz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zagovaranje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efikasnijih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javnih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politika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,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multisektorsku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saradnju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jačanje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kapaciteta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relevantnih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aktera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.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Kroz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niz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aktivnosti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,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uključujući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analize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pravnih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okvira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,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javne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diskusije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stručne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radionice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,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projekat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doprinosi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boljem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razumijevanju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ključnih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izazova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i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potrebi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za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sistemskim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rješenjima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u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ovoj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 xml:space="preserve"> </w:t>
      </w:r>
      <w:proofErr w:type="spellStart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oblasti</w:t>
      </w:r>
      <w:proofErr w:type="spellEnd"/>
      <w:r w:rsidRPr="00D50234">
        <w:rPr>
          <w:rFonts w:ascii="Segoe UI" w:eastAsia="Times New Roman" w:hAnsi="Segoe UI" w:cs="Segoe UI"/>
          <w:i/>
          <w:szCs w:val="24"/>
          <w:lang w:val="en-US" w:eastAsia="en-US"/>
        </w:rPr>
        <w:t>.</w:t>
      </w:r>
    </w:p>
    <w:p w14:paraId="1476A55D" w14:textId="77777777" w:rsidR="00D50234" w:rsidRPr="007636A3" w:rsidRDefault="00D50234" w:rsidP="00D2795C">
      <w:p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20"/>
          <w:lang w:val="bs-Latn-BA" w:eastAsia="en-US"/>
        </w:rPr>
      </w:pPr>
    </w:p>
    <w:sectPr w:rsidR="00D50234" w:rsidRPr="007636A3">
      <w:headerReference w:type="default" r:id="rId10"/>
      <w:pgSz w:w="11907" w:h="16839"/>
      <w:pgMar w:top="1440" w:right="1134" w:bottom="1440" w:left="1440" w:header="708" w:footer="3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41621" w14:textId="77777777" w:rsidR="00307E8A" w:rsidRDefault="00307E8A">
      <w:pPr>
        <w:spacing w:after="0" w:line="240" w:lineRule="auto"/>
      </w:pPr>
      <w:r>
        <w:separator/>
      </w:r>
    </w:p>
  </w:endnote>
  <w:endnote w:type="continuationSeparator" w:id="0">
    <w:p w14:paraId="3408EE75" w14:textId="77777777" w:rsidR="00307E8A" w:rsidRDefault="00307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28766" w14:textId="77777777" w:rsidR="00307E8A" w:rsidRDefault="00307E8A">
      <w:pPr>
        <w:spacing w:after="0" w:line="240" w:lineRule="auto"/>
      </w:pPr>
      <w:r>
        <w:separator/>
      </w:r>
    </w:p>
  </w:footnote>
  <w:footnote w:type="continuationSeparator" w:id="0">
    <w:p w14:paraId="2AFECAB9" w14:textId="77777777" w:rsidR="00307E8A" w:rsidRDefault="00307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3276A" w14:textId="77777777" w:rsidR="00BA415D" w:rsidRDefault="00BA415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24"/>
        <w:szCs w:val="24"/>
      </w:rPr>
    </w:pPr>
  </w:p>
  <w:tbl>
    <w:tblPr>
      <w:tblStyle w:val="a3"/>
      <w:tblW w:w="9551" w:type="dxa"/>
      <w:tblBorders>
        <w:top w:val="nil"/>
        <w:left w:val="nil"/>
        <w:bottom w:val="single" w:sz="12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32"/>
      <w:gridCol w:w="6630"/>
      <w:gridCol w:w="1589"/>
    </w:tblGrid>
    <w:tr w:rsidR="00BA415D" w14:paraId="6D2704D7" w14:textId="77777777" w:rsidTr="004E4B59">
      <w:trPr>
        <w:trHeight w:val="1276"/>
      </w:trPr>
      <w:tc>
        <w:tcPr>
          <w:tcW w:w="1332" w:type="dxa"/>
        </w:tcPr>
        <w:p w14:paraId="4D7BDB0F" w14:textId="77777777" w:rsidR="00BA415D" w:rsidRDefault="002E7B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spacing w:before="120"/>
            <w:ind w:left="-108" w:right="-724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noProof/>
              <w:color w:val="000000"/>
              <w:sz w:val="18"/>
              <w:szCs w:val="18"/>
              <w:lang w:val="bs-Latn-BA" w:eastAsia="bs-Latn-BA"/>
            </w:rPr>
            <w:drawing>
              <wp:inline distT="0" distB="0" distL="0" distR="0" wp14:anchorId="598784EE" wp14:editId="3F0373BB">
                <wp:extent cx="929589" cy="95725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589" cy="957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0" w:type="dxa"/>
        </w:tcPr>
        <w:p w14:paraId="238FA837" w14:textId="77777777" w:rsidR="00BA415D" w:rsidRDefault="002E7B0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b/>
              <w:i/>
              <w:color w:val="000000"/>
              <w:sz w:val="22"/>
              <w:szCs w:val="22"/>
              <w:u w:val="single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58240" behindDoc="0" locked="0" layoutInCell="1" hidden="0" allowOverlap="1" wp14:anchorId="027B9B8A" wp14:editId="5B0A9F00">
                <wp:simplePos x="0" y="0"/>
                <wp:positionH relativeFrom="column">
                  <wp:posOffset>3365500</wp:posOffset>
                </wp:positionH>
                <wp:positionV relativeFrom="paragraph">
                  <wp:posOffset>46355</wp:posOffset>
                </wp:positionV>
                <wp:extent cx="902335" cy="769620"/>
                <wp:effectExtent l="0" t="0" r="0" b="0"/>
                <wp:wrapSquare wrapText="bothSides" distT="0" distB="0" distL="114300" distR="114300"/>
                <wp:docPr id="2" name="image2.jpg" descr="190305_211814818834940_5407689_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190305_211814818834940_5407689_n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335" cy="769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93510AF" w14:textId="77777777" w:rsidR="00BA415D" w:rsidRDefault="00BA415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b/>
              <w:i/>
              <w:color w:val="000000"/>
              <w:sz w:val="22"/>
              <w:szCs w:val="22"/>
            </w:rPr>
          </w:pPr>
        </w:p>
      </w:tc>
      <w:tc>
        <w:tcPr>
          <w:tcW w:w="1589" w:type="dxa"/>
        </w:tcPr>
        <w:p w14:paraId="63CDE715" w14:textId="77777777" w:rsidR="00BA415D" w:rsidRDefault="002E7B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spacing w:before="120"/>
            <w:ind w:left="-958" w:right="-724" w:firstLine="1018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59264" behindDoc="0" locked="0" layoutInCell="1" hidden="0" allowOverlap="1" wp14:anchorId="4182A0BD" wp14:editId="4B5D460E">
                <wp:simplePos x="0" y="0"/>
                <wp:positionH relativeFrom="column">
                  <wp:posOffset>-68579</wp:posOffset>
                </wp:positionH>
                <wp:positionV relativeFrom="paragraph">
                  <wp:posOffset>118745</wp:posOffset>
                </wp:positionV>
                <wp:extent cx="874395" cy="670560"/>
                <wp:effectExtent l="0" t="0" r="0" b="0"/>
                <wp:wrapSquare wrapText="bothSides" distT="0" distB="0" distL="114300" distR="11430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395" cy="6705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0CF1A1BF" w14:textId="77777777" w:rsidR="00BA415D" w:rsidRDefault="00BA415D" w:rsidP="0070739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rFonts w:ascii="Times New Roman" w:eastAsia="Times New Roman" w:hAnsi="Times New Roman" w:cs="Times New Roman"/>
        <w:b/>
        <w:i/>
        <w:color w:val="1F497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E3E46"/>
    <w:multiLevelType w:val="multilevel"/>
    <w:tmpl w:val="94BEE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124999"/>
    <w:multiLevelType w:val="hybridMultilevel"/>
    <w:tmpl w:val="85A81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01CD7"/>
    <w:multiLevelType w:val="multilevel"/>
    <w:tmpl w:val="413A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E78FF"/>
    <w:multiLevelType w:val="hybridMultilevel"/>
    <w:tmpl w:val="DB8C0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5407DB"/>
    <w:multiLevelType w:val="hybridMultilevel"/>
    <w:tmpl w:val="1B088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13137"/>
    <w:multiLevelType w:val="multilevel"/>
    <w:tmpl w:val="840A033A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4FF7EB8"/>
    <w:multiLevelType w:val="multilevel"/>
    <w:tmpl w:val="4C00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8F3308"/>
    <w:multiLevelType w:val="hybridMultilevel"/>
    <w:tmpl w:val="E3BA1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66705"/>
    <w:multiLevelType w:val="hybridMultilevel"/>
    <w:tmpl w:val="0ABC0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D67A90"/>
    <w:multiLevelType w:val="multilevel"/>
    <w:tmpl w:val="6BB4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6A2078"/>
    <w:multiLevelType w:val="hybridMultilevel"/>
    <w:tmpl w:val="85A46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16B72"/>
    <w:multiLevelType w:val="multilevel"/>
    <w:tmpl w:val="9260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1E06ED"/>
    <w:multiLevelType w:val="hybridMultilevel"/>
    <w:tmpl w:val="C7E8C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F5456"/>
    <w:multiLevelType w:val="multilevel"/>
    <w:tmpl w:val="4F3AC212"/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F704E32"/>
    <w:multiLevelType w:val="hybridMultilevel"/>
    <w:tmpl w:val="45C2A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14"/>
  </w:num>
  <w:num w:numId="9">
    <w:abstractNumId w:val="12"/>
  </w:num>
  <w:num w:numId="10">
    <w:abstractNumId w:val="4"/>
  </w:num>
  <w:num w:numId="11">
    <w:abstractNumId w:val="10"/>
  </w:num>
  <w:num w:numId="12">
    <w:abstractNumId w:val="14"/>
  </w:num>
  <w:num w:numId="13">
    <w:abstractNumId w:val="11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5D"/>
    <w:rsid w:val="00023343"/>
    <w:rsid w:val="00032B48"/>
    <w:rsid w:val="0004615B"/>
    <w:rsid w:val="000E6C02"/>
    <w:rsid w:val="00103BD8"/>
    <w:rsid w:val="00155911"/>
    <w:rsid w:val="0019486B"/>
    <w:rsid w:val="001A0B3B"/>
    <w:rsid w:val="00212078"/>
    <w:rsid w:val="00231DBB"/>
    <w:rsid w:val="00237D3B"/>
    <w:rsid w:val="002B56BC"/>
    <w:rsid w:val="002C775E"/>
    <w:rsid w:val="002C7F79"/>
    <w:rsid w:val="002E7B0E"/>
    <w:rsid w:val="00307E8A"/>
    <w:rsid w:val="00312B5F"/>
    <w:rsid w:val="00317913"/>
    <w:rsid w:val="003A096C"/>
    <w:rsid w:val="003B4260"/>
    <w:rsid w:val="003B49B2"/>
    <w:rsid w:val="003F56A6"/>
    <w:rsid w:val="00400888"/>
    <w:rsid w:val="00412838"/>
    <w:rsid w:val="00453148"/>
    <w:rsid w:val="00454092"/>
    <w:rsid w:val="00484F66"/>
    <w:rsid w:val="0048587F"/>
    <w:rsid w:val="004923C9"/>
    <w:rsid w:val="004A74B0"/>
    <w:rsid w:val="004B389D"/>
    <w:rsid w:val="004B4737"/>
    <w:rsid w:val="004E4B59"/>
    <w:rsid w:val="005018BF"/>
    <w:rsid w:val="00544290"/>
    <w:rsid w:val="005647CF"/>
    <w:rsid w:val="00572F49"/>
    <w:rsid w:val="00586EC4"/>
    <w:rsid w:val="005F0273"/>
    <w:rsid w:val="006208D4"/>
    <w:rsid w:val="0063320B"/>
    <w:rsid w:val="00636677"/>
    <w:rsid w:val="00644A28"/>
    <w:rsid w:val="00656FB7"/>
    <w:rsid w:val="006B69FA"/>
    <w:rsid w:val="006C6097"/>
    <w:rsid w:val="006C7BB0"/>
    <w:rsid w:val="006D478F"/>
    <w:rsid w:val="007007CF"/>
    <w:rsid w:val="00707398"/>
    <w:rsid w:val="00742D73"/>
    <w:rsid w:val="00761689"/>
    <w:rsid w:val="007636A3"/>
    <w:rsid w:val="007D7763"/>
    <w:rsid w:val="007E3088"/>
    <w:rsid w:val="007F59BE"/>
    <w:rsid w:val="007F765D"/>
    <w:rsid w:val="008201FF"/>
    <w:rsid w:val="00841BD9"/>
    <w:rsid w:val="008A7B7A"/>
    <w:rsid w:val="008D5925"/>
    <w:rsid w:val="008E4EA6"/>
    <w:rsid w:val="0091330B"/>
    <w:rsid w:val="00926647"/>
    <w:rsid w:val="00967117"/>
    <w:rsid w:val="00984086"/>
    <w:rsid w:val="009C5A10"/>
    <w:rsid w:val="009D3C77"/>
    <w:rsid w:val="009F39EE"/>
    <w:rsid w:val="00A046B1"/>
    <w:rsid w:val="00A1040E"/>
    <w:rsid w:val="00A107ED"/>
    <w:rsid w:val="00A12F59"/>
    <w:rsid w:val="00A251BD"/>
    <w:rsid w:val="00A44B0B"/>
    <w:rsid w:val="00A56639"/>
    <w:rsid w:val="00A6111D"/>
    <w:rsid w:val="00A65D68"/>
    <w:rsid w:val="00A73DF1"/>
    <w:rsid w:val="00AE2462"/>
    <w:rsid w:val="00B21B0D"/>
    <w:rsid w:val="00B2795D"/>
    <w:rsid w:val="00B541EF"/>
    <w:rsid w:val="00B82F9E"/>
    <w:rsid w:val="00BA415D"/>
    <w:rsid w:val="00BB7F25"/>
    <w:rsid w:val="00BD08B6"/>
    <w:rsid w:val="00BD2C0E"/>
    <w:rsid w:val="00BE47AA"/>
    <w:rsid w:val="00C1151B"/>
    <w:rsid w:val="00C15A0D"/>
    <w:rsid w:val="00C26E8B"/>
    <w:rsid w:val="00C54CE5"/>
    <w:rsid w:val="00C91C6D"/>
    <w:rsid w:val="00CC3056"/>
    <w:rsid w:val="00D00580"/>
    <w:rsid w:val="00D05C56"/>
    <w:rsid w:val="00D2795C"/>
    <w:rsid w:val="00D50234"/>
    <w:rsid w:val="00D604D4"/>
    <w:rsid w:val="00D64E48"/>
    <w:rsid w:val="00D77C3B"/>
    <w:rsid w:val="00DA202F"/>
    <w:rsid w:val="00E079E5"/>
    <w:rsid w:val="00E82342"/>
    <w:rsid w:val="00E879F2"/>
    <w:rsid w:val="00ED509E"/>
    <w:rsid w:val="00EE0384"/>
    <w:rsid w:val="00EF4CF3"/>
    <w:rsid w:val="00F16601"/>
    <w:rsid w:val="00F26708"/>
    <w:rsid w:val="00F54465"/>
    <w:rsid w:val="00F80D92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50D4B"/>
  <w15:docId w15:val="{047064A7-F75B-40CD-8065-CC9A64E3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7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A7F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F3D"/>
  </w:style>
  <w:style w:type="paragraph" w:styleId="Footer">
    <w:name w:val="footer"/>
    <w:basedOn w:val="Normal"/>
    <w:link w:val="FooterChar"/>
    <w:uiPriority w:val="99"/>
    <w:unhideWhenUsed/>
    <w:rsid w:val="000A7F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F3D"/>
  </w:style>
  <w:style w:type="paragraph" w:styleId="BalloonText">
    <w:name w:val="Balloon Text"/>
    <w:basedOn w:val="Normal"/>
    <w:link w:val="BalloonTextChar"/>
    <w:uiPriority w:val="99"/>
    <w:semiHidden/>
    <w:unhideWhenUsed/>
    <w:rsid w:val="008D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DA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Header"/>
    <w:link w:val="HeaderTegn"/>
    <w:rsid w:val="00AB37EB"/>
    <w:pPr>
      <w:tabs>
        <w:tab w:val="clear" w:pos="4844"/>
        <w:tab w:val="clear" w:pos="9689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eastAsia="Times New Roman" w:hAnsi="Arial" w:cs="Times New Roman"/>
      <w:sz w:val="18"/>
      <w:szCs w:val="20"/>
      <w:lang w:eastAsia="da-DK"/>
    </w:rPr>
  </w:style>
  <w:style w:type="character" w:customStyle="1" w:styleId="HeaderTegn">
    <w:name w:val="Header Tegn"/>
    <w:link w:val="Header1"/>
    <w:rsid w:val="00AB37EB"/>
    <w:rPr>
      <w:rFonts w:ascii="Arial" w:eastAsia="Times New Roman" w:hAnsi="Arial" w:cs="Times New Roman"/>
      <w:sz w:val="18"/>
      <w:szCs w:val="20"/>
      <w:lang w:val="en-GB" w:eastAsia="da-DK"/>
    </w:rPr>
  </w:style>
  <w:style w:type="table" w:styleId="TableGrid">
    <w:name w:val="Table Grid"/>
    <w:basedOn w:val="TableNormal"/>
    <w:uiPriority w:val="59"/>
    <w:rsid w:val="00AB3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AB37EB"/>
    <w:pPr>
      <w:spacing w:after="0" w:line="240" w:lineRule="auto"/>
    </w:pPr>
  </w:style>
  <w:style w:type="paragraph" w:styleId="ListParagraph">
    <w:name w:val="List Paragraph"/>
    <w:aliases w:val="Bullet Points,Liste Paragraf,Citation List"/>
    <w:basedOn w:val="Normal"/>
    <w:link w:val="ListParagraphChar"/>
    <w:uiPriority w:val="34"/>
    <w:qFormat/>
    <w:rsid w:val="00613C5F"/>
    <w:pPr>
      <w:ind w:left="720"/>
      <w:contextualSpacing/>
    </w:pPr>
  </w:style>
  <w:style w:type="character" w:customStyle="1" w:styleId="hps">
    <w:name w:val="hps"/>
    <w:basedOn w:val="DefaultParagraphFont"/>
    <w:rsid w:val="007051B2"/>
  </w:style>
  <w:style w:type="character" w:customStyle="1" w:styleId="Heading1Char">
    <w:name w:val="Heading 1 Char"/>
    <w:basedOn w:val="DefaultParagraphFont"/>
    <w:link w:val="Heading1"/>
    <w:uiPriority w:val="9"/>
    <w:rsid w:val="002D7C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7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,single space"/>
    <w:basedOn w:val="Normal"/>
    <w:link w:val="FootnoteTextChar"/>
    <w:uiPriority w:val="99"/>
    <w:qFormat/>
    <w:rsid w:val="00271E3A"/>
    <w:pPr>
      <w:spacing w:after="120" w:line="240" w:lineRule="auto"/>
      <w:ind w:left="357" w:hanging="35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uiPriority w:val="99"/>
    <w:rsid w:val="00271E3A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,BVI fnr Char,BVI f"/>
    <w:link w:val="Char2"/>
    <w:uiPriority w:val="99"/>
    <w:qFormat/>
    <w:rsid w:val="00271E3A"/>
    <w:rPr>
      <w:rFonts w:ascii="TimesNewRomanPS" w:hAnsi="TimesNewRomanPS"/>
      <w:position w:val="6"/>
      <w:sz w:val="16"/>
    </w:rPr>
  </w:style>
  <w:style w:type="paragraph" w:styleId="NormalWeb">
    <w:name w:val="Normal (Web)"/>
    <w:basedOn w:val="Normal"/>
    <w:uiPriority w:val="99"/>
    <w:rsid w:val="00271E3A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rsid w:val="00F930B8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Bullet Points Char,Liste Paragraf Char,Citation List Char"/>
    <w:link w:val="ListParagraph"/>
    <w:uiPriority w:val="34"/>
    <w:locked/>
    <w:rsid w:val="00D5686A"/>
  </w:style>
  <w:style w:type="character" w:customStyle="1" w:styleId="content">
    <w:name w:val="content"/>
    <w:basedOn w:val="DefaultParagraphFont"/>
    <w:rsid w:val="00DC5151"/>
  </w:style>
  <w:style w:type="paragraph" w:customStyle="1" w:styleId="Default">
    <w:name w:val="Default"/>
    <w:rsid w:val="00ED67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1D1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9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10A5"/>
    <w:rPr>
      <w:color w:val="0000FF" w:themeColor="hyperlink"/>
      <w:u w:val="single"/>
    </w:rPr>
  </w:style>
  <w:style w:type="paragraph" w:customStyle="1" w:styleId="Char2">
    <w:name w:val="Char2"/>
    <w:basedOn w:val="Normal"/>
    <w:link w:val="FootnoteReference"/>
    <w:uiPriority w:val="99"/>
    <w:rsid w:val="00A7437E"/>
    <w:pPr>
      <w:spacing w:after="160" w:line="240" w:lineRule="exact"/>
    </w:pPr>
    <w:rPr>
      <w:rFonts w:ascii="TimesNewRomanPS" w:hAnsi="TimesNewRomanPS"/>
      <w:position w:val="6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BF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8234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26E8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D5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naklinika.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ra@jabiheu.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CVF+ZXpmiYexORY9ZbVnoKTFsw==">AMUW2mV/RX76MuhZlgLaz4U5XFa1scPC0kXyDMoFLYAc5PEQ3YF+cdPVPuarjDeYSNBhFzu4nnQgrqGmJRvmkAkC2P2vsah7MeItxUYKHdr8feJCob+HpA0=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Arife YILMAZ - innoCentric</dc:creator>
  <cp:lastModifiedBy>Ja bih u EU</cp:lastModifiedBy>
  <cp:revision>11</cp:revision>
  <cp:lastPrinted>2023-09-12T10:25:00Z</cp:lastPrinted>
  <dcterms:created xsi:type="dcterms:W3CDTF">2025-02-12T15:04:00Z</dcterms:created>
  <dcterms:modified xsi:type="dcterms:W3CDTF">2025-03-25T12:26:00Z</dcterms:modified>
</cp:coreProperties>
</file>