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97CBD" w14:textId="56B75DFE" w:rsidR="00B00A3E" w:rsidRDefault="00B00A3E" w:rsidP="00B00A3E">
      <w:pPr>
        <w:pStyle w:val="NoSpacing"/>
        <w:jc w:val="center"/>
        <w:rPr>
          <w:rFonts w:ascii="Cambria" w:hAnsi="Cambria"/>
          <w:b/>
          <w:bCs/>
        </w:rPr>
      </w:pPr>
      <w:r w:rsidRPr="00B00A3E">
        <w:rPr>
          <w:rFonts w:ascii="Cambria" w:hAnsi="Cambria"/>
          <w:b/>
          <w:bCs/>
        </w:rPr>
        <w:t>POZIV STUDENTIMA</w:t>
      </w:r>
      <w:r>
        <w:rPr>
          <w:rFonts w:ascii="Cambria" w:hAnsi="Cambria"/>
          <w:b/>
          <w:bCs/>
        </w:rPr>
        <w:t xml:space="preserve"> ODSJEKA ZA ARHEOLOGIJU I ODSJEKA ZA HISTORIJU/KATEDRU ZA HISTORIJU UMJETNOSTI</w:t>
      </w:r>
    </w:p>
    <w:p w14:paraId="66E12F31" w14:textId="77777777" w:rsidR="00B00A3E" w:rsidRPr="00B00A3E" w:rsidRDefault="00B00A3E" w:rsidP="00B00A3E">
      <w:pPr>
        <w:pStyle w:val="NoSpacing"/>
        <w:jc w:val="center"/>
        <w:rPr>
          <w:rFonts w:ascii="Cambria" w:hAnsi="Cambria"/>
          <w:b/>
          <w:bCs/>
        </w:rPr>
      </w:pPr>
    </w:p>
    <w:p w14:paraId="6B6A47EF" w14:textId="56546840" w:rsidR="00B00A3E" w:rsidRPr="00B00A3E" w:rsidRDefault="00B00A3E" w:rsidP="00B00A3E">
      <w:pPr>
        <w:pStyle w:val="NoSpacing"/>
        <w:jc w:val="center"/>
        <w:rPr>
          <w:rFonts w:ascii="Cambria" w:hAnsi="Cambria"/>
          <w:b/>
          <w:bCs/>
        </w:rPr>
      </w:pPr>
      <w:r w:rsidRPr="00B00A3E">
        <w:rPr>
          <w:rFonts w:ascii="Cambria" w:hAnsi="Cambria"/>
          <w:b/>
          <w:bCs/>
        </w:rPr>
        <w:t>JESEN</w:t>
      </w:r>
      <w:r w:rsidRPr="00B00A3E">
        <w:rPr>
          <w:rFonts w:ascii="Cambria" w:hAnsi="Cambria"/>
          <w:b/>
          <w:bCs/>
        </w:rPr>
        <w:t>JA</w:t>
      </w:r>
      <w:r w:rsidRPr="00B00A3E">
        <w:rPr>
          <w:rFonts w:ascii="Cambria" w:hAnsi="Cambria"/>
          <w:b/>
          <w:bCs/>
        </w:rPr>
        <w:t xml:space="preserve"> ŠKOLA U SKOPLJU</w:t>
      </w:r>
    </w:p>
    <w:p w14:paraId="675694D5" w14:textId="5380F180" w:rsidR="00B00A3E" w:rsidRPr="00B00A3E" w:rsidRDefault="00B00A3E" w:rsidP="00B00A3E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14:ligatures w14:val="none"/>
        </w:rPr>
      </w:pPr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German Archaeological Institute (DAI) –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Jedinica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za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prirodne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nauke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u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Skoplju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organizuje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jesen</w:t>
      </w:r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ju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školu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iz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bioarheologije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,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koja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će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se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održati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od </w:t>
      </w:r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5.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do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9.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oktobra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2026.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godine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na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arheološkom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lokalitetu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Scupi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i u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Skoplju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,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Sjeverna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Makedonija.</w:t>
      </w:r>
    </w:p>
    <w:p w14:paraId="7F9896B4" w14:textId="77777777" w:rsidR="00B00A3E" w:rsidRPr="00B00A3E" w:rsidRDefault="00B00A3E" w:rsidP="00B00A3E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14:ligatures w14:val="none"/>
        </w:rPr>
      </w:pP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Škola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je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prvenstveno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namijenjena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studentima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arheologije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,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historije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i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srodnih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područja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koji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žele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proširiti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svoja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znanja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o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primjeni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prirodnih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nauka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u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arheološkim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istraživanjima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>.</w:t>
      </w:r>
    </w:p>
    <w:p w14:paraId="1BDA63BD" w14:textId="77777777" w:rsidR="00B00A3E" w:rsidRPr="00B00A3E" w:rsidRDefault="00B00A3E" w:rsidP="00B00A3E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14:ligatures w14:val="none"/>
        </w:rPr>
      </w:pP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Tokom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škole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studenti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će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kroz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predavanja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i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praktične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radionice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imati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priliku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upoznati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se s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osnovama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>:</w:t>
      </w:r>
    </w:p>
    <w:p w14:paraId="24311650" w14:textId="77777777" w:rsidR="00B00A3E" w:rsidRPr="00B00A3E" w:rsidRDefault="00B00A3E" w:rsidP="00B00A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14:ligatures w14:val="none"/>
        </w:rPr>
      </w:pP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arheobotanike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>,</w:t>
      </w:r>
    </w:p>
    <w:p w14:paraId="0A31CDF0" w14:textId="77777777" w:rsidR="00B00A3E" w:rsidRPr="00B00A3E" w:rsidRDefault="00B00A3E" w:rsidP="00B00A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14:ligatures w14:val="none"/>
        </w:rPr>
      </w:pP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arheozoologije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>,</w:t>
      </w:r>
    </w:p>
    <w:p w14:paraId="33B61F9E" w14:textId="77777777" w:rsidR="00B00A3E" w:rsidRPr="00B00A3E" w:rsidRDefault="00B00A3E" w:rsidP="00B00A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14:ligatures w14:val="none"/>
        </w:rPr>
      </w:pP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dendrohronologije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>,</w:t>
      </w:r>
    </w:p>
    <w:p w14:paraId="6CE7C969" w14:textId="77777777" w:rsidR="00B00A3E" w:rsidRPr="00B00A3E" w:rsidRDefault="00B00A3E" w:rsidP="00B00A3E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14:ligatures w14:val="none"/>
        </w:rPr>
      </w:pP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te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steći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osnovno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praktično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iskustvo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u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radu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s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bioarheološkim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materijalom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>.</w:t>
      </w:r>
    </w:p>
    <w:p w14:paraId="1326B942" w14:textId="4A72A11E" w:rsidR="00B00A3E" w:rsidRPr="00B00A3E" w:rsidRDefault="00B00A3E" w:rsidP="00B00A3E">
      <w:pPr>
        <w:pStyle w:val="NoSpacing"/>
        <w:rPr>
          <w:rFonts w:ascii="Cambria" w:hAnsi="Cambria"/>
          <w:b/>
          <w:bCs/>
        </w:rPr>
      </w:pPr>
      <w:r w:rsidRPr="00B00A3E">
        <w:rPr>
          <w:rFonts w:ascii="Cambria" w:hAnsi="Cambria"/>
          <w:b/>
          <w:bCs/>
        </w:rPr>
        <w:t>TROŠKOVI</w:t>
      </w:r>
    </w:p>
    <w:p w14:paraId="4F9DD30C" w14:textId="77777777" w:rsidR="00B00A3E" w:rsidRPr="00B00A3E" w:rsidRDefault="00B00A3E" w:rsidP="00B00A3E">
      <w:pPr>
        <w:pStyle w:val="NoSpacing"/>
        <w:rPr>
          <w:rFonts w:ascii="Cambria" w:hAnsi="Cambria"/>
        </w:rPr>
      </w:pPr>
      <w:r w:rsidRPr="00B00A3E">
        <w:rPr>
          <w:rFonts w:ascii="Cambria" w:hAnsi="Cambria"/>
        </w:rPr>
        <w:t xml:space="preserve">Za </w:t>
      </w:r>
      <w:proofErr w:type="spellStart"/>
      <w:r w:rsidRPr="00B00A3E">
        <w:rPr>
          <w:rFonts w:ascii="Cambria" w:hAnsi="Cambria"/>
        </w:rPr>
        <w:t>odabrane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učesnike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osigurani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su</w:t>
      </w:r>
      <w:proofErr w:type="spellEnd"/>
      <w:r w:rsidRPr="00B00A3E">
        <w:rPr>
          <w:rFonts w:ascii="Cambria" w:hAnsi="Cambria"/>
        </w:rPr>
        <w:t>:</w:t>
      </w:r>
    </w:p>
    <w:p w14:paraId="74B6446E" w14:textId="03C33BDF" w:rsidR="00B00A3E" w:rsidRPr="00B00A3E" w:rsidRDefault="00B00A3E" w:rsidP="00B00A3E">
      <w:pPr>
        <w:pStyle w:val="NoSpacing"/>
        <w:numPr>
          <w:ilvl w:val="0"/>
          <w:numId w:val="4"/>
        </w:numPr>
        <w:rPr>
          <w:rFonts w:ascii="Cambria" w:hAnsi="Cambria"/>
        </w:rPr>
      </w:pPr>
      <w:proofErr w:type="spellStart"/>
      <w:r w:rsidRPr="00B00A3E">
        <w:rPr>
          <w:rFonts w:ascii="Cambria" w:hAnsi="Cambria"/>
        </w:rPr>
        <w:t>putni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troškovi</w:t>
      </w:r>
      <w:proofErr w:type="spellEnd"/>
      <w:r w:rsidRPr="00B00A3E">
        <w:rPr>
          <w:rFonts w:ascii="Cambria" w:hAnsi="Cambria"/>
        </w:rPr>
        <w:t>,</w:t>
      </w:r>
    </w:p>
    <w:p w14:paraId="0F6C1E55" w14:textId="77777777" w:rsidR="00B00A3E" w:rsidRPr="00B00A3E" w:rsidRDefault="00B00A3E" w:rsidP="00B00A3E">
      <w:pPr>
        <w:pStyle w:val="NoSpacing"/>
        <w:numPr>
          <w:ilvl w:val="0"/>
          <w:numId w:val="4"/>
        </w:numPr>
        <w:rPr>
          <w:rFonts w:ascii="Cambria" w:hAnsi="Cambria"/>
        </w:rPr>
      </w:pPr>
      <w:proofErr w:type="spellStart"/>
      <w:r w:rsidRPr="00B00A3E">
        <w:rPr>
          <w:rFonts w:ascii="Cambria" w:hAnsi="Cambria"/>
        </w:rPr>
        <w:t>smještaj</w:t>
      </w:r>
      <w:proofErr w:type="spellEnd"/>
      <w:r w:rsidRPr="00B00A3E">
        <w:rPr>
          <w:rFonts w:ascii="Cambria" w:hAnsi="Cambria"/>
        </w:rPr>
        <w:t>,</w:t>
      </w:r>
    </w:p>
    <w:p w14:paraId="41D46BC9" w14:textId="77777777" w:rsidR="00B00A3E" w:rsidRPr="00B00A3E" w:rsidRDefault="00B00A3E" w:rsidP="00B00A3E">
      <w:pPr>
        <w:pStyle w:val="NoSpacing"/>
        <w:numPr>
          <w:ilvl w:val="0"/>
          <w:numId w:val="4"/>
        </w:numPr>
        <w:rPr>
          <w:rFonts w:ascii="Cambria" w:hAnsi="Cambria"/>
        </w:rPr>
      </w:pPr>
      <w:proofErr w:type="spellStart"/>
      <w:r w:rsidRPr="00B00A3E">
        <w:rPr>
          <w:rFonts w:ascii="Cambria" w:hAnsi="Cambria"/>
        </w:rPr>
        <w:t>dnevnice</w:t>
      </w:r>
      <w:proofErr w:type="spellEnd"/>
      <w:r w:rsidRPr="00B00A3E">
        <w:rPr>
          <w:rFonts w:ascii="Cambria" w:hAnsi="Cambria"/>
        </w:rPr>
        <w:t>.</w:t>
      </w:r>
    </w:p>
    <w:p w14:paraId="0D37CDBF" w14:textId="77777777" w:rsidR="00B00A3E" w:rsidRPr="00B00A3E" w:rsidRDefault="00B00A3E" w:rsidP="00B00A3E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kern w:val="0"/>
          <w14:ligatures w14:val="none"/>
        </w:rPr>
      </w:pP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Napomena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: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zbog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administrativnih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pravila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Njemačkog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arheološkog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instituta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,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putni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troškovi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i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dnevnice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bit </w:t>
      </w:r>
      <w:proofErr w:type="spellStart"/>
      <w:r w:rsidRPr="00B00A3E">
        <w:rPr>
          <w:rFonts w:ascii="Cambria" w:eastAsia="Times New Roman" w:hAnsi="Cambria" w:cs="Times New Roman"/>
          <w:kern w:val="0"/>
          <w14:ligatures w14:val="none"/>
        </w:rPr>
        <w:t>će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refundirani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nakon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završetka</w:t>
      </w:r>
      <w:proofErr w:type="spellEnd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 xml:space="preserve"> </w:t>
      </w:r>
      <w:proofErr w:type="spellStart"/>
      <w:r w:rsidRPr="00B00A3E">
        <w:rPr>
          <w:rFonts w:ascii="Cambria" w:eastAsia="Times New Roman" w:hAnsi="Cambria" w:cs="Times New Roman"/>
          <w:b/>
          <w:bCs/>
          <w:kern w:val="0"/>
          <w14:ligatures w14:val="none"/>
        </w:rPr>
        <w:t>škole</w:t>
      </w:r>
      <w:proofErr w:type="spellEnd"/>
      <w:r w:rsidRPr="00B00A3E">
        <w:rPr>
          <w:rFonts w:ascii="Cambria" w:eastAsia="Times New Roman" w:hAnsi="Cambria" w:cs="Times New Roman"/>
          <w:kern w:val="0"/>
          <w14:ligatures w14:val="none"/>
        </w:rPr>
        <w:t>.</w:t>
      </w:r>
    </w:p>
    <w:p w14:paraId="4966B19C" w14:textId="77777777" w:rsidR="00B00A3E" w:rsidRDefault="00B00A3E" w:rsidP="00B00A3E">
      <w:pPr>
        <w:pStyle w:val="NoSpacing"/>
        <w:rPr>
          <w:rFonts w:ascii="Cambria" w:hAnsi="Cambria"/>
          <w:b/>
          <w:bCs/>
        </w:rPr>
      </w:pPr>
    </w:p>
    <w:p w14:paraId="364E8626" w14:textId="03B89BE5" w:rsidR="00B00A3E" w:rsidRPr="00B00A3E" w:rsidRDefault="00B00A3E" w:rsidP="00B00A3E">
      <w:pPr>
        <w:pStyle w:val="NoSpacing"/>
        <w:rPr>
          <w:rFonts w:ascii="Cambria" w:hAnsi="Cambria"/>
          <w:b/>
          <w:bCs/>
        </w:rPr>
      </w:pPr>
      <w:r w:rsidRPr="00B00A3E">
        <w:rPr>
          <w:rFonts w:ascii="Cambria" w:hAnsi="Cambria"/>
          <w:b/>
          <w:bCs/>
        </w:rPr>
        <w:t>PRIJAVA</w:t>
      </w:r>
    </w:p>
    <w:p w14:paraId="06647DBD" w14:textId="400EEEF6" w:rsidR="00B00A3E" w:rsidRDefault="00B00A3E" w:rsidP="00B00A3E">
      <w:pPr>
        <w:pStyle w:val="NoSpacing"/>
        <w:rPr>
          <w:rFonts w:ascii="Cambria" w:hAnsi="Cambria"/>
        </w:rPr>
      </w:pPr>
      <w:r w:rsidRPr="00B00A3E">
        <w:rPr>
          <w:rFonts w:ascii="Cambria" w:hAnsi="Cambria"/>
        </w:rPr>
        <w:t xml:space="preserve">Rok za </w:t>
      </w:r>
      <w:proofErr w:type="spellStart"/>
      <w:r w:rsidRPr="00B00A3E">
        <w:rPr>
          <w:rFonts w:ascii="Cambria" w:hAnsi="Cambria"/>
        </w:rPr>
        <w:t>prijavu</w:t>
      </w:r>
      <w:proofErr w:type="spellEnd"/>
      <w:r w:rsidRPr="00B00A3E">
        <w:rPr>
          <w:rFonts w:ascii="Cambria" w:hAnsi="Cambria"/>
        </w:rPr>
        <w:t>: 12.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septembar</w:t>
      </w:r>
      <w:proofErr w:type="spellEnd"/>
      <w:r>
        <w:rPr>
          <w:rFonts w:ascii="Cambria" w:hAnsi="Cambria"/>
        </w:rPr>
        <w:t xml:space="preserve"> </w:t>
      </w:r>
      <w:r w:rsidRPr="00B00A3E">
        <w:rPr>
          <w:rFonts w:ascii="Cambria" w:hAnsi="Cambria"/>
        </w:rPr>
        <w:t xml:space="preserve">2026. </w:t>
      </w:r>
      <w:proofErr w:type="spellStart"/>
      <w:r>
        <w:rPr>
          <w:rFonts w:ascii="Cambria" w:hAnsi="Cambria"/>
        </w:rPr>
        <w:t>g</w:t>
      </w:r>
      <w:r w:rsidRPr="00B00A3E">
        <w:rPr>
          <w:rFonts w:ascii="Cambria" w:hAnsi="Cambria"/>
        </w:rPr>
        <w:t>odine</w:t>
      </w:r>
      <w:proofErr w:type="spellEnd"/>
    </w:p>
    <w:p w14:paraId="52502BFD" w14:textId="77777777" w:rsidR="00B00A3E" w:rsidRPr="00B00A3E" w:rsidRDefault="00B00A3E" w:rsidP="00B00A3E">
      <w:pPr>
        <w:pStyle w:val="NoSpacing"/>
        <w:rPr>
          <w:rFonts w:ascii="Cambria" w:hAnsi="Cambria"/>
        </w:rPr>
      </w:pPr>
    </w:p>
    <w:p w14:paraId="34FBEBE0" w14:textId="17F21A41" w:rsidR="00B00A3E" w:rsidRDefault="00B00A3E" w:rsidP="00B00A3E">
      <w:pPr>
        <w:pStyle w:val="NoSpacing"/>
        <w:rPr>
          <w:rFonts w:ascii="Cambria" w:hAnsi="Cambria"/>
        </w:rPr>
      </w:pPr>
      <w:proofErr w:type="spellStart"/>
      <w:r w:rsidRPr="00B00A3E">
        <w:rPr>
          <w:rFonts w:ascii="Cambria" w:hAnsi="Cambria"/>
        </w:rPr>
        <w:t>Prijave</w:t>
      </w:r>
      <w:proofErr w:type="spellEnd"/>
      <w:r w:rsidRPr="00B00A3E">
        <w:rPr>
          <w:rFonts w:ascii="Cambria" w:hAnsi="Cambria"/>
        </w:rPr>
        <w:t xml:space="preserve"> se </w:t>
      </w:r>
      <w:proofErr w:type="spellStart"/>
      <w:r w:rsidRPr="00B00A3E">
        <w:rPr>
          <w:rFonts w:ascii="Cambria" w:hAnsi="Cambria"/>
        </w:rPr>
        <w:t>šalju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na</w:t>
      </w:r>
      <w:proofErr w:type="spellEnd"/>
      <w:r w:rsidRPr="00B00A3E">
        <w:rPr>
          <w:rFonts w:ascii="Cambria" w:hAnsi="Cambria"/>
        </w:rPr>
        <w:t xml:space="preserve">: </w:t>
      </w:r>
      <w:hyperlink r:id="rId5" w:history="1">
        <w:r w:rsidRPr="00944854">
          <w:rPr>
            <w:rStyle w:val="Hyperlink"/>
            <w:rFonts w:ascii="Cambria" w:hAnsi="Cambria"/>
          </w:rPr>
          <w:t>rosalind.gillis@dainst.de</w:t>
        </w:r>
      </w:hyperlink>
    </w:p>
    <w:p w14:paraId="6D457A03" w14:textId="77777777" w:rsidR="00B00A3E" w:rsidRPr="00B00A3E" w:rsidRDefault="00B00A3E" w:rsidP="00B00A3E">
      <w:pPr>
        <w:pStyle w:val="NoSpacing"/>
        <w:rPr>
          <w:rFonts w:ascii="Cambria" w:hAnsi="Cambria"/>
        </w:rPr>
      </w:pPr>
    </w:p>
    <w:p w14:paraId="6D737A7E" w14:textId="77777777" w:rsidR="00B00A3E" w:rsidRDefault="00B00A3E" w:rsidP="00B00A3E">
      <w:pPr>
        <w:pStyle w:val="NoSpacing"/>
        <w:rPr>
          <w:rFonts w:ascii="Cambria" w:hAnsi="Cambria"/>
        </w:rPr>
      </w:pPr>
      <w:proofErr w:type="spellStart"/>
      <w:r w:rsidRPr="00B00A3E">
        <w:rPr>
          <w:rFonts w:ascii="Cambria" w:hAnsi="Cambria"/>
        </w:rPr>
        <w:t>Detaljne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informacije</w:t>
      </w:r>
      <w:proofErr w:type="spellEnd"/>
      <w:r w:rsidRPr="00B00A3E">
        <w:rPr>
          <w:rFonts w:ascii="Cambria" w:hAnsi="Cambria"/>
        </w:rPr>
        <w:t xml:space="preserve"> o </w:t>
      </w:r>
      <w:proofErr w:type="spellStart"/>
      <w:r w:rsidRPr="00B00A3E">
        <w:rPr>
          <w:rFonts w:ascii="Cambria" w:hAnsi="Cambria"/>
        </w:rPr>
        <w:t>programu</w:t>
      </w:r>
      <w:proofErr w:type="spellEnd"/>
      <w:r w:rsidRPr="00B00A3E">
        <w:rPr>
          <w:rFonts w:ascii="Cambria" w:hAnsi="Cambria"/>
        </w:rPr>
        <w:t xml:space="preserve">, </w:t>
      </w:r>
      <w:proofErr w:type="spellStart"/>
      <w:r w:rsidRPr="00B00A3E">
        <w:rPr>
          <w:rFonts w:ascii="Cambria" w:hAnsi="Cambria"/>
        </w:rPr>
        <w:t>uslovima</w:t>
      </w:r>
      <w:proofErr w:type="spellEnd"/>
      <w:r w:rsidRPr="00B00A3E">
        <w:rPr>
          <w:rFonts w:ascii="Cambria" w:hAnsi="Cambria"/>
        </w:rPr>
        <w:t xml:space="preserve"> i </w:t>
      </w:r>
      <w:proofErr w:type="spellStart"/>
      <w:r w:rsidRPr="00B00A3E">
        <w:rPr>
          <w:rFonts w:ascii="Cambria" w:hAnsi="Cambria"/>
        </w:rPr>
        <w:t>načinu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prijave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dostupne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su</w:t>
      </w:r>
      <w:proofErr w:type="spellEnd"/>
      <w:r w:rsidRPr="00B00A3E">
        <w:rPr>
          <w:rFonts w:ascii="Cambria" w:hAnsi="Cambria"/>
        </w:rPr>
        <w:t xml:space="preserve"> u </w:t>
      </w:r>
      <w:proofErr w:type="spellStart"/>
      <w:r w:rsidRPr="00B00A3E">
        <w:rPr>
          <w:rFonts w:ascii="Cambria" w:hAnsi="Cambria"/>
        </w:rPr>
        <w:t>dokumentu</w:t>
      </w:r>
      <w:proofErr w:type="spellEnd"/>
      <w:r w:rsidRPr="00B00A3E">
        <w:rPr>
          <w:rFonts w:ascii="Cambria" w:hAnsi="Cambria"/>
        </w:rPr>
        <w:t xml:space="preserve"> „Call for Applications – Autumn School in </w:t>
      </w:r>
      <w:proofErr w:type="gramStart"/>
      <w:r w:rsidRPr="00B00A3E">
        <w:rPr>
          <w:rFonts w:ascii="Cambria" w:hAnsi="Cambria"/>
        </w:rPr>
        <w:t>Skopje“</w:t>
      </w:r>
      <w:proofErr w:type="gramEnd"/>
      <w:r w:rsidRPr="00B00A3E">
        <w:rPr>
          <w:rFonts w:ascii="Cambria" w:hAnsi="Cambria"/>
        </w:rPr>
        <w:t>.</w:t>
      </w:r>
    </w:p>
    <w:p w14:paraId="37BC819B" w14:textId="77777777" w:rsidR="00B00A3E" w:rsidRPr="00B00A3E" w:rsidRDefault="00B00A3E" w:rsidP="00B00A3E">
      <w:pPr>
        <w:pStyle w:val="NoSpacing"/>
        <w:rPr>
          <w:rFonts w:ascii="Cambria" w:hAnsi="Cambria"/>
        </w:rPr>
      </w:pPr>
    </w:p>
    <w:p w14:paraId="022F1350" w14:textId="77777777" w:rsidR="00B00A3E" w:rsidRDefault="00B00A3E" w:rsidP="00B00A3E">
      <w:pPr>
        <w:pStyle w:val="NoSpacing"/>
        <w:rPr>
          <w:rFonts w:ascii="Cambria" w:hAnsi="Cambria"/>
        </w:rPr>
      </w:pPr>
      <w:proofErr w:type="spellStart"/>
      <w:r w:rsidRPr="00B00A3E">
        <w:rPr>
          <w:rFonts w:ascii="Cambria" w:hAnsi="Cambria"/>
        </w:rPr>
        <w:t>Pozivamo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zainteresovane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studente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  <w:b/>
          <w:bCs/>
        </w:rPr>
        <w:t>arheologije</w:t>
      </w:r>
      <w:proofErr w:type="spellEnd"/>
      <w:r w:rsidRPr="00B00A3E">
        <w:rPr>
          <w:rFonts w:ascii="Cambria" w:hAnsi="Cambria"/>
          <w:b/>
          <w:bCs/>
        </w:rPr>
        <w:t xml:space="preserve"> i </w:t>
      </w:r>
      <w:proofErr w:type="spellStart"/>
      <w:r w:rsidRPr="00B00A3E">
        <w:rPr>
          <w:rFonts w:ascii="Cambria" w:hAnsi="Cambria"/>
          <w:b/>
          <w:bCs/>
        </w:rPr>
        <w:t>historije</w:t>
      </w:r>
      <w:proofErr w:type="spellEnd"/>
      <w:r w:rsidRPr="00B00A3E">
        <w:rPr>
          <w:rFonts w:ascii="Cambria" w:hAnsi="Cambria"/>
        </w:rPr>
        <w:t xml:space="preserve"> da </w:t>
      </w:r>
      <w:proofErr w:type="spellStart"/>
      <w:r w:rsidRPr="00B00A3E">
        <w:rPr>
          <w:rFonts w:ascii="Cambria" w:hAnsi="Cambria"/>
        </w:rPr>
        <w:t>iskoriste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ovu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priliku</w:t>
      </w:r>
      <w:proofErr w:type="spellEnd"/>
      <w:r w:rsidRPr="00B00A3E">
        <w:rPr>
          <w:rFonts w:ascii="Cambria" w:hAnsi="Cambria"/>
        </w:rPr>
        <w:t xml:space="preserve"> za </w:t>
      </w:r>
      <w:proofErr w:type="spellStart"/>
      <w:r w:rsidRPr="00B00A3E">
        <w:rPr>
          <w:rFonts w:ascii="Cambria" w:hAnsi="Cambria"/>
        </w:rPr>
        <w:t>sticanje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praktičnog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iskustva</w:t>
      </w:r>
      <w:proofErr w:type="spellEnd"/>
      <w:r w:rsidRPr="00B00A3E">
        <w:rPr>
          <w:rFonts w:ascii="Cambria" w:hAnsi="Cambria"/>
        </w:rPr>
        <w:t xml:space="preserve"> i </w:t>
      </w:r>
      <w:proofErr w:type="spellStart"/>
      <w:r w:rsidRPr="00B00A3E">
        <w:rPr>
          <w:rFonts w:ascii="Cambria" w:hAnsi="Cambria"/>
        </w:rPr>
        <w:t>upoznavanje</w:t>
      </w:r>
      <w:proofErr w:type="spellEnd"/>
      <w:r w:rsidRPr="00B00A3E">
        <w:rPr>
          <w:rFonts w:ascii="Cambria" w:hAnsi="Cambria"/>
        </w:rPr>
        <w:t xml:space="preserve"> s </w:t>
      </w:r>
      <w:proofErr w:type="spellStart"/>
      <w:r w:rsidRPr="00B00A3E">
        <w:rPr>
          <w:rFonts w:ascii="Cambria" w:hAnsi="Cambria"/>
        </w:rPr>
        <w:t>metodama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bioarheoloških</w:t>
      </w:r>
      <w:proofErr w:type="spellEnd"/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istraživanja</w:t>
      </w:r>
      <w:proofErr w:type="spellEnd"/>
      <w:r w:rsidRPr="00B00A3E">
        <w:rPr>
          <w:rFonts w:ascii="Cambria" w:hAnsi="Cambria"/>
        </w:rPr>
        <w:t>.</w:t>
      </w:r>
    </w:p>
    <w:p w14:paraId="065FBD8E" w14:textId="77777777" w:rsidR="00B00A3E" w:rsidRPr="00B00A3E" w:rsidRDefault="00B00A3E" w:rsidP="00B00A3E">
      <w:pPr>
        <w:pStyle w:val="NoSpacing"/>
        <w:rPr>
          <w:rFonts w:ascii="Cambria" w:hAnsi="Cambria"/>
        </w:rPr>
      </w:pPr>
    </w:p>
    <w:p w14:paraId="10A6B7CF" w14:textId="67DC60E3" w:rsidR="00C96F10" w:rsidRPr="00B00A3E" w:rsidRDefault="00B00A3E" w:rsidP="00B00A3E">
      <w:pPr>
        <w:pStyle w:val="NoSpacing"/>
        <w:rPr>
          <w:rFonts w:ascii="Cambria" w:hAnsi="Cambria"/>
        </w:rPr>
      </w:pPr>
      <w:proofErr w:type="spellStart"/>
      <w:r w:rsidRPr="00B00A3E">
        <w:rPr>
          <w:rFonts w:ascii="Cambria" w:hAnsi="Cambria"/>
          <w:b/>
          <w:bCs/>
        </w:rPr>
        <w:t>Mjesto</w:t>
      </w:r>
      <w:proofErr w:type="spellEnd"/>
      <w:r w:rsidRPr="00B00A3E">
        <w:rPr>
          <w:rFonts w:ascii="Cambria" w:hAnsi="Cambria"/>
          <w:b/>
          <w:bCs/>
        </w:rPr>
        <w:t xml:space="preserve"> </w:t>
      </w:r>
      <w:proofErr w:type="spellStart"/>
      <w:r w:rsidRPr="00B00A3E">
        <w:rPr>
          <w:rFonts w:ascii="Cambria" w:hAnsi="Cambria"/>
          <w:b/>
          <w:bCs/>
        </w:rPr>
        <w:t>održavanja</w:t>
      </w:r>
      <w:proofErr w:type="spellEnd"/>
      <w:r w:rsidRPr="00B00A3E">
        <w:rPr>
          <w:rFonts w:ascii="Cambria" w:hAnsi="Cambria"/>
          <w:b/>
          <w:bCs/>
        </w:rPr>
        <w:t>:</w:t>
      </w:r>
      <w:r w:rsidRPr="00B00A3E">
        <w:rPr>
          <w:rFonts w:ascii="Cambria" w:hAnsi="Cambria"/>
        </w:rPr>
        <w:t xml:space="preserve"> </w:t>
      </w:r>
      <w:proofErr w:type="spellStart"/>
      <w:r w:rsidRPr="00B00A3E">
        <w:rPr>
          <w:rFonts w:ascii="Cambria" w:hAnsi="Cambria"/>
        </w:rPr>
        <w:t>Scupi</w:t>
      </w:r>
      <w:proofErr w:type="spellEnd"/>
      <w:r w:rsidRPr="00B00A3E">
        <w:rPr>
          <w:rFonts w:ascii="Cambria" w:hAnsi="Cambria"/>
        </w:rPr>
        <w:t xml:space="preserve"> i </w:t>
      </w:r>
      <w:proofErr w:type="spellStart"/>
      <w:r w:rsidRPr="00B00A3E">
        <w:rPr>
          <w:rFonts w:ascii="Cambria" w:hAnsi="Cambria"/>
        </w:rPr>
        <w:t>Skoplje</w:t>
      </w:r>
      <w:proofErr w:type="spellEnd"/>
      <w:r w:rsidRPr="00B00A3E">
        <w:rPr>
          <w:rFonts w:ascii="Cambria" w:hAnsi="Cambria"/>
        </w:rPr>
        <w:t xml:space="preserve">, </w:t>
      </w:r>
      <w:proofErr w:type="spellStart"/>
      <w:r w:rsidRPr="00B00A3E">
        <w:rPr>
          <w:rFonts w:ascii="Cambria" w:hAnsi="Cambria"/>
        </w:rPr>
        <w:t>Sjeverna</w:t>
      </w:r>
      <w:proofErr w:type="spellEnd"/>
      <w:r w:rsidRPr="00B00A3E">
        <w:rPr>
          <w:rFonts w:ascii="Cambria" w:hAnsi="Cambria"/>
        </w:rPr>
        <w:t xml:space="preserve"> Makedonija</w:t>
      </w:r>
      <w:r w:rsidRPr="00B00A3E">
        <w:rPr>
          <w:rFonts w:ascii="Cambria" w:hAnsi="Cambria"/>
        </w:rPr>
        <w:br/>
      </w:r>
      <w:r w:rsidRPr="00B00A3E">
        <w:rPr>
          <w:rFonts w:ascii="Cambria" w:hAnsi="Cambria"/>
          <w:b/>
          <w:bCs/>
        </w:rPr>
        <w:t>Datum:</w:t>
      </w:r>
      <w:r w:rsidRPr="00B00A3E">
        <w:rPr>
          <w:rFonts w:ascii="Cambria" w:hAnsi="Cambria"/>
        </w:rPr>
        <w:t xml:space="preserve"> 5–9. </w:t>
      </w:r>
      <w:proofErr w:type="spellStart"/>
      <w:r w:rsidRPr="00B00A3E">
        <w:rPr>
          <w:rFonts w:ascii="Cambria" w:hAnsi="Cambria"/>
        </w:rPr>
        <w:t>oktobar</w:t>
      </w:r>
      <w:proofErr w:type="spellEnd"/>
      <w:r w:rsidRPr="00B00A3E">
        <w:rPr>
          <w:rFonts w:ascii="Cambria" w:hAnsi="Cambria"/>
        </w:rPr>
        <w:t xml:space="preserve"> 2026.</w:t>
      </w:r>
      <w:r w:rsidRPr="00B00A3E">
        <w:rPr>
          <w:rFonts w:ascii="Cambria" w:hAnsi="Cambria"/>
        </w:rPr>
        <w:br/>
      </w:r>
      <w:r w:rsidRPr="00B00A3E">
        <w:rPr>
          <w:rFonts w:ascii="Cambria" w:hAnsi="Cambria"/>
          <w:b/>
          <w:bCs/>
        </w:rPr>
        <w:t xml:space="preserve">Rok za </w:t>
      </w:r>
      <w:proofErr w:type="spellStart"/>
      <w:r w:rsidRPr="00B00A3E">
        <w:rPr>
          <w:rFonts w:ascii="Cambria" w:hAnsi="Cambria"/>
          <w:b/>
          <w:bCs/>
        </w:rPr>
        <w:t>prijavu</w:t>
      </w:r>
      <w:proofErr w:type="spellEnd"/>
      <w:r w:rsidRPr="00B00A3E">
        <w:rPr>
          <w:rFonts w:ascii="Cambria" w:hAnsi="Cambria"/>
          <w:b/>
          <w:bCs/>
        </w:rPr>
        <w:t>:</w:t>
      </w:r>
      <w:r w:rsidRPr="00B00A3E">
        <w:rPr>
          <w:rFonts w:ascii="Cambria" w:hAnsi="Cambria"/>
        </w:rPr>
        <w:t xml:space="preserve"> 12. </w:t>
      </w:r>
      <w:proofErr w:type="spellStart"/>
      <w:r w:rsidRPr="00B00A3E">
        <w:rPr>
          <w:rFonts w:ascii="Cambria" w:hAnsi="Cambria"/>
        </w:rPr>
        <w:t>septembar</w:t>
      </w:r>
      <w:proofErr w:type="spellEnd"/>
      <w:r w:rsidRPr="00B00A3E">
        <w:rPr>
          <w:rFonts w:ascii="Cambria" w:hAnsi="Cambria"/>
        </w:rPr>
        <w:t xml:space="preserve"> 2026.</w:t>
      </w:r>
    </w:p>
    <w:sectPr w:rsidR="00C96F10" w:rsidRPr="00B00A3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0F67D1"/>
    <w:multiLevelType w:val="multilevel"/>
    <w:tmpl w:val="FB245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FB6DAA"/>
    <w:multiLevelType w:val="hybridMultilevel"/>
    <w:tmpl w:val="AC0CC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4104BC"/>
    <w:multiLevelType w:val="hybridMultilevel"/>
    <w:tmpl w:val="D65AC9C2"/>
    <w:lvl w:ilvl="0" w:tplc="E7787654">
      <w:start w:val="3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696E8D"/>
    <w:multiLevelType w:val="multilevel"/>
    <w:tmpl w:val="BFE67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3728016">
    <w:abstractNumId w:val="3"/>
  </w:num>
  <w:num w:numId="2" w16cid:durableId="1609895042">
    <w:abstractNumId w:val="0"/>
  </w:num>
  <w:num w:numId="3" w16cid:durableId="880943325">
    <w:abstractNumId w:val="2"/>
  </w:num>
  <w:num w:numId="4" w16cid:durableId="1364287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A3E"/>
    <w:rsid w:val="003133C7"/>
    <w:rsid w:val="008E2E4E"/>
    <w:rsid w:val="00B00A3E"/>
    <w:rsid w:val="00C9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24F59"/>
  <w15:chartTrackingRefBased/>
  <w15:docId w15:val="{E246978D-46D3-45AC-B075-F6F7B49A6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0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0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0A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0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0A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0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0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0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0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0A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0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0A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0A3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0A3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0A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0A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0A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0A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0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0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0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0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0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0A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0A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0A3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0A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0A3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0A3E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B00A3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00A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0A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salind.gillis@dainst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merima halilovic</dc:creator>
  <cp:keywords/>
  <dc:description/>
  <cp:lastModifiedBy>merima halilovic</cp:lastModifiedBy>
  <cp:revision>1</cp:revision>
  <dcterms:created xsi:type="dcterms:W3CDTF">2026-09-01T11:52:00Z</dcterms:created>
  <dcterms:modified xsi:type="dcterms:W3CDTF">2026-09-01T12:00:00Z</dcterms:modified>
</cp:coreProperties>
</file>