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25BC8" w14:textId="50970894" w:rsidR="00256C5A" w:rsidRDefault="000D6382">
      <w:pPr>
        <w:rPr>
          <w:lang w:val="bs-Latn-BA"/>
        </w:rPr>
      </w:pPr>
      <w:r>
        <w:rPr>
          <w:lang w:val="bs-Latn-BA"/>
        </w:rPr>
        <w:t>Rezultati ispita iz IP Psihologija humora (26.8.2026. godine)</w:t>
      </w:r>
    </w:p>
    <w:p w14:paraId="6B33AA28" w14:textId="77777777" w:rsidR="000D6382" w:rsidRDefault="000D6382">
      <w:pPr>
        <w:rPr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418"/>
        <w:gridCol w:w="1418"/>
      </w:tblGrid>
      <w:tr w:rsidR="008A618A" w14:paraId="4BAC577C" w14:textId="5895982B" w:rsidTr="00D2618E">
        <w:tc>
          <w:tcPr>
            <w:tcW w:w="1555" w:type="dxa"/>
          </w:tcPr>
          <w:p w14:paraId="36D3F89B" w14:textId="36FB3A80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Broj </w:t>
            </w:r>
            <w:proofErr w:type="spellStart"/>
            <w:r>
              <w:rPr>
                <w:lang w:val="bs-Latn-BA"/>
              </w:rPr>
              <w:t>indexa</w:t>
            </w:r>
            <w:proofErr w:type="spellEnd"/>
          </w:p>
        </w:tc>
        <w:tc>
          <w:tcPr>
            <w:tcW w:w="1275" w:type="dxa"/>
          </w:tcPr>
          <w:p w14:paraId="59561F4A" w14:textId="77777777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Prvi dio</w:t>
            </w:r>
          </w:p>
          <w:p w14:paraId="7CF52A59" w14:textId="5BE241F7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(40 </w:t>
            </w:r>
            <w:proofErr w:type="spellStart"/>
            <w:r>
              <w:rPr>
                <w:lang w:val="bs-Latn-BA"/>
              </w:rPr>
              <w:t>bdv</w:t>
            </w:r>
            <w:proofErr w:type="spellEnd"/>
            <w:r>
              <w:rPr>
                <w:lang w:val="bs-Latn-BA"/>
              </w:rPr>
              <w:t>)</w:t>
            </w:r>
          </w:p>
        </w:tc>
        <w:tc>
          <w:tcPr>
            <w:tcW w:w="1276" w:type="dxa"/>
          </w:tcPr>
          <w:p w14:paraId="0502ADF6" w14:textId="77777777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Drugi dio</w:t>
            </w:r>
          </w:p>
          <w:p w14:paraId="64668294" w14:textId="02F72C21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(40 </w:t>
            </w:r>
            <w:proofErr w:type="spellStart"/>
            <w:r>
              <w:rPr>
                <w:lang w:val="bs-Latn-BA"/>
              </w:rPr>
              <w:t>bdv</w:t>
            </w:r>
            <w:proofErr w:type="spellEnd"/>
            <w:r>
              <w:rPr>
                <w:lang w:val="bs-Latn-BA"/>
              </w:rPr>
              <w:t>)</w:t>
            </w:r>
          </w:p>
        </w:tc>
        <w:tc>
          <w:tcPr>
            <w:tcW w:w="1418" w:type="dxa"/>
          </w:tcPr>
          <w:p w14:paraId="55B17A52" w14:textId="77777777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Praktični dio</w:t>
            </w:r>
          </w:p>
          <w:p w14:paraId="1BDA43A2" w14:textId="5F2E40FD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(20)</w:t>
            </w:r>
          </w:p>
        </w:tc>
        <w:tc>
          <w:tcPr>
            <w:tcW w:w="1418" w:type="dxa"/>
          </w:tcPr>
          <w:p w14:paraId="7DFB86FA" w14:textId="21EAAC0A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Konačna ocjena</w:t>
            </w:r>
          </w:p>
        </w:tc>
      </w:tr>
      <w:tr w:rsidR="008A618A" w14:paraId="4EB0E2FD" w14:textId="35763176" w:rsidTr="00D2618E">
        <w:tc>
          <w:tcPr>
            <w:tcW w:w="1555" w:type="dxa"/>
          </w:tcPr>
          <w:p w14:paraId="2DA50338" w14:textId="5A3AEA03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41981</w:t>
            </w:r>
          </w:p>
        </w:tc>
        <w:tc>
          <w:tcPr>
            <w:tcW w:w="1275" w:type="dxa"/>
          </w:tcPr>
          <w:p w14:paraId="2E7946A6" w14:textId="7D0757CB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26</w:t>
            </w:r>
          </w:p>
        </w:tc>
        <w:tc>
          <w:tcPr>
            <w:tcW w:w="1276" w:type="dxa"/>
          </w:tcPr>
          <w:p w14:paraId="7D9816D5" w14:textId="6D234D38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40</w:t>
            </w:r>
          </w:p>
        </w:tc>
        <w:tc>
          <w:tcPr>
            <w:tcW w:w="1418" w:type="dxa"/>
          </w:tcPr>
          <w:p w14:paraId="784DDD93" w14:textId="4C0BDF32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 20</w:t>
            </w:r>
          </w:p>
        </w:tc>
        <w:tc>
          <w:tcPr>
            <w:tcW w:w="1418" w:type="dxa"/>
          </w:tcPr>
          <w:p w14:paraId="31D0DFA5" w14:textId="77777777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86 </w:t>
            </w:r>
            <w:proofErr w:type="spellStart"/>
            <w:r>
              <w:rPr>
                <w:lang w:val="bs-Latn-BA"/>
              </w:rPr>
              <w:t>bdv</w:t>
            </w:r>
            <w:proofErr w:type="spellEnd"/>
          </w:p>
          <w:p w14:paraId="12545376" w14:textId="0052D9AF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devet (9)</w:t>
            </w:r>
          </w:p>
        </w:tc>
      </w:tr>
      <w:tr w:rsidR="008A618A" w14:paraId="3DE5FBD1" w14:textId="4812964E" w:rsidTr="00D2618E">
        <w:tc>
          <w:tcPr>
            <w:tcW w:w="1555" w:type="dxa"/>
          </w:tcPr>
          <w:p w14:paraId="7300D641" w14:textId="0313A296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4098</w:t>
            </w:r>
          </w:p>
        </w:tc>
        <w:tc>
          <w:tcPr>
            <w:tcW w:w="1275" w:type="dxa"/>
          </w:tcPr>
          <w:p w14:paraId="02286D5C" w14:textId="77568F12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36</w:t>
            </w:r>
          </w:p>
        </w:tc>
        <w:tc>
          <w:tcPr>
            <w:tcW w:w="1276" w:type="dxa"/>
          </w:tcPr>
          <w:p w14:paraId="63F80BB5" w14:textId="733665B9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0</w:t>
            </w:r>
          </w:p>
        </w:tc>
        <w:tc>
          <w:tcPr>
            <w:tcW w:w="1418" w:type="dxa"/>
          </w:tcPr>
          <w:p w14:paraId="7D082980" w14:textId="74161886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 20</w:t>
            </w:r>
          </w:p>
        </w:tc>
        <w:tc>
          <w:tcPr>
            <w:tcW w:w="1418" w:type="dxa"/>
          </w:tcPr>
          <w:p w14:paraId="0C1D1045" w14:textId="049D9B04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 /</w:t>
            </w:r>
          </w:p>
        </w:tc>
      </w:tr>
      <w:tr w:rsidR="008A618A" w14:paraId="60A1C5E8" w14:textId="5205EA0D" w:rsidTr="00D2618E">
        <w:tc>
          <w:tcPr>
            <w:tcW w:w="1555" w:type="dxa"/>
          </w:tcPr>
          <w:p w14:paraId="3AFA6255" w14:textId="2C62DC7C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4200</w:t>
            </w:r>
          </w:p>
        </w:tc>
        <w:tc>
          <w:tcPr>
            <w:tcW w:w="1275" w:type="dxa"/>
          </w:tcPr>
          <w:p w14:paraId="329B35D0" w14:textId="47856243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38</w:t>
            </w:r>
          </w:p>
        </w:tc>
        <w:tc>
          <w:tcPr>
            <w:tcW w:w="1276" w:type="dxa"/>
          </w:tcPr>
          <w:p w14:paraId="076C4BBA" w14:textId="6892F72E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27</w:t>
            </w:r>
          </w:p>
        </w:tc>
        <w:tc>
          <w:tcPr>
            <w:tcW w:w="1418" w:type="dxa"/>
          </w:tcPr>
          <w:p w14:paraId="0750BB96" w14:textId="5FC28A27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 20</w:t>
            </w:r>
          </w:p>
        </w:tc>
        <w:tc>
          <w:tcPr>
            <w:tcW w:w="1418" w:type="dxa"/>
          </w:tcPr>
          <w:p w14:paraId="51456544" w14:textId="77777777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85 </w:t>
            </w:r>
            <w:proofErr w:type="spellStart"/>
            <w:r>
              <w:rPr>
                <w:lang w:val="bs-Latn-BA"/>
              </w:rPr>
              <w:t>bdv</w:t>
            </w:r>
            <w:proofErr w:type="spellEnd"/>
          </w:p>
          <w:p w14:paraId="68ADA4AA" w14:textId="749E74B8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devet (9) </w:t>
            </w:r>
          </w:p>
          <w:p w14:paraId="47F0DD66" w14:textId="10380D22" w:rsidR="008A618A" w:rsidRDefault="008A618A">
            <w:pPr>
              <w:rPr>
                <w:lang w:val="bs-Latn-BA"/>
              </w:rPr>
            </w:pPr>
          </w:p>
        </w:tc>
      </w:tr>
      <w:tr w:rsidR="008A618A" w14:paraId="55AB54B7" w14:textId="7E6A6260" w:rsidTr="00D2618E">
        <w:tc>
          <w:tcPr>
            <w:tcW w:w="1555" w:type="dxa"/>
          </w:tcPr>
          <w:p w14:paraId="39323CFC" w14:textId="565E8254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4099</w:t>
            </w:r>
          </w:p>
        </w:tc>
        <w:tc>
          <w:tcPr>
            <w:tcW w:w="1275" w:type="dxa"/>
          </w:tcPr>
          <w:p w14:paraId="575A5202" w14:textId="4EE3EE32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33</w:t>
            </w:r>
          </w:p>
        </w:tc>
        <w:tc>
          <w:tcPr>
            <w:tcW w:w="1276" w:type="dxa"/>
          </w:tcPr>
          <w:p w14:paraId="3F08F4FD" w14:textId="2F0DFEA5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0</w:t>
            </w:r>
          </w:p>
        </w:tc>
        <w:tc>
          <w:tcPr>
            <w:tcW w:w="1418" w:type="dxa"/>
          </w:tcPr>
          <w:p w14:paraId="0A86E563" w14:textId="7CF8DD08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   20</w:t>
            </w:r>
          </w:p>
        </w:tc>
        <w:tc>
          <w:tcPr>
            <w:tcW w:w="1418" w:type="dxa"/>
          </w:tcPr>
          <w:p w14:paraId="524CF249" w14:textId="72446E3E" w:rsidR="008A618A" w:rsidRDefault="008A618A">
            <w:pPr>
              <w:rPr>
                <w:lang w:val="bs-Latn-BA"/>
              </w:rPr>
            </w:pPr>
            <w:r>
              <w:rPr>
                <w:lang w:val="bs-Latn-BA"/>
              </w:rPr>
              <w:t>/</w:t>
            </w:r>
          </w:p>
        </w:tc>
      </w:tr>
    </w:tbl>
    <w:p w14:paraId="6712726C" w14:textId="77777777" w:rsidR="000D6382" w:rsidRDefault="000D6382">
      <w:pPr>
        <w:rPr>
          <w:lang w:val="bs-Latn-BA"/>
        </w:rPr>
      </w:pPr>
    </w:p>
    <w:p w14:paraId="1141E4E8" w14:textId="77777777" w:rsidR="008A618A" w:rsidRDefault="008A618A">
      <w:pPr>
        <w:rPr>
          <w:lang w:val="bs-Latn-BA"/>
        </w:rPr>
      </w:pPr>
    </w:p>
    <w:p w14:paraId="54504C97" w14:textId="4F877B20" w:rsidR="008A618A" w:rsidRDefault="008A618A">
      <w:pPr>
        <w:rPr>
          <w:lang w:val="bs-Latn-BA"/>
        </w:rPr>
      </w:pPr>
      <w:r>
        <w:rPr>
          <w:lang w:val="bs-Latn-BA"/>
        </w:rPr>
        <w:t xml:space="preserve">Uvid u rad i upis ocjena: ponedjeljak, 31.8.2026. godine u </w:t>
      </w:r>
      <w:r w:rsidR="00A24167">
        <w:rPr>
          <w:lang w:val="bs-Latn-BA"/>
        </w:rPr>
        <w:t>10.00 sati (soba 156)</w:t>
      </w:r>
    </w:p>
    <w:p w14:paraId="4C733C8C" w14:textId="77777777" w:rsidR="00A24167" w:rsidRDefault="00A24167">
      <w:pPr>
        <w:rPr>
          <w:lang w:val="bs-Latn-BA"/>
        </w:rPr>
      </w:pPr>
    </w:p>
    <w:p w14:paraId="5A0EA06E" w14:textId="09EB286F" w:rsidR="00A24167" w:rsidRPr="000D6382" w:rsidRDefault="00A24167">
      <w:pPr>
        <w:rPr>
          <w:lang w:val="bs-Latn-BA"/>
        </w:rPr>
      </w:pPr>
      <w:r>
        <w:rPr>
          <w:lang w:val="bs-Latn-BA"/>
        </w:rPr>
        <w:t xml:space="preserve">Sarajevo, 27.8.2026. </w:t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prof. dr Jadranka Kolenović-Đapo</w:t>
      </w:r>
    </w:p>
    <w:sectPr w:rsidR="00A24167" w:rsidRPr="000D6382" w:rsidSect="00BB0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82"/>
    <w:rsid w:val="000D6382"/>
    <w:rsid w:val="00256C5A"/>
    <w:rsid w:val="002E1BC1"/>
    <w:rsid w:val="003705DC"/>
    <w:rsid w:val="0057513C"/>
    <w:rsid w:val="005B2C86"/>
    <w:rsid w:val="008A618A"/>
    <w:rsid w:val="00A24167"/>
    <w:rsid w:val="00BB0992"/>
    <w:rsid w:val="00C03D7E"/>
    <w:rsid w:val="00CF1205"/>
    <w:rsid w:val="00DE283F"/>
    <w:rsid w:val="00DE7016"/>
    <w:rsid w:val="00F2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9983"/>
  <w15:chartTrackingRefBased/>
  <w15:docId w15:val="{75C00791-C10A-4CAB-8C92-8E58AD81D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3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3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3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3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3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3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3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3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3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3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3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3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3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3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3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3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3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3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3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3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3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3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3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3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D6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Kolenovic</dc:creator>
  <cp:keywords/>
  <dc:description/>
  <cp:lastModifiedBy>Jadranka Kolenovic</cp:lastModifiedBy>
  <cp:revision>2</cp:revision>
  <dcterms:created xsi:type="dcterms:W3CDTF">2026-08-27T08:21:00Z</dcterms:created>
  <dcterms:modified xsi:type="dcterms:W3CDTF">2026-08-27T08:34:00Z</dcterms:modified>
</cp:coreProperties>
</file>