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EC66D" w14:textId="7E9CC052" w:rsidR="00BD6783" w:rsidRPr="00BD6783" w:rsidRDefault="00BD6783" w:rsidP="00BD6783">
      <w:proofErr w:type="spellStart"/>
      <w:r w:rsidRPr="00BD6783">
        <w:t>Obavještavaju</w:t>
      </w:r>
      <w:proofErr w:type="spellEnd"/>
      <w:r w:rsidRPr="00BD6783">
        <w:t xml:space="preserve"> se vanredni studenti prve godine koji nisu u </w:t>
      </w:r>
      <w:proofErr w:type="spellStart"/>
      <w:r w:rsidRPr="00BD6783">
        <w:t>mogućnosti</w:t>
      </w:r>
      <w:proofErr w:type="spellEnd"/>
      <w:r w:rsidRPr="00BD6783">
        <w:t xml:space="preserve"> </w:t>
      </w:r>
      <w:proofErr w:type="spellStart"/>
      <w:r w:rsidRPr="00BD6783">
        <w:t>pohađati</w:t>
      </w:r>
      <w:proofErr w:type="spellEnd"/>
      <w:r w:rsidRPr="00BD6783">
        <w:t xml:space="preserve"> redovnu nastavu da će se uvodni sat za predmet </w:t>
      </w:r>
      <w:r w:rsidR="009D4033">
        <w:t>Uvod u britanske studije</w:t>
      </w:r>
      <w:r w:rsidRPr="00BD6783">
        <w:t xml:space="preserve"> </w:t>
      </w:r>
      <w:proofErr w:type="spellStart"/>
      <w:r w:rsidRPr="00BD6783">
        <w:t>održati</w:t>
      </w:r>
      <w:proofErr w:type="spellEnd"/>
      <w:r w:rsidRPr="00BD6783">
        <w:t xml:space="preserve"> u subotu, 1</w:t>
      </w:r>
      <w:r w:rsidR="009D4033">
        <w:t>7</w:t>
      </w:r>
      <w:r w:rsidRPr="00BD6783">
        <w:t xml:space="preserve">. </w:t>
      </w:r>
      <w:r w:rsidR="009D4033">
        <w:t>10</w:t>
      </w:r>
      <w:r w:rsidRPr="00BD6783">
        <w:t>. 2026. u 12:15 u prostoriji 53.</w:t>
      </w:r>
    </w:p>
    <w:p w14:paraId="0427A926" w14:textId="77777777" w:rsidR="005376B2" w:rsidRDefault="005376B2"/>
    <w:p w14:paraId="1B695A64" w14:textId="2CF581CF" w:rsidR="00CF3F4C" w:rsidRDefault="00CF3F4C" w:rsidP="00CF3F4C">
      <w:pPr>
        <w:jc w:val="right"/>
      </w:pPr>
      <w:r>
        <w:t>IZ ODSJEKA</w:t>
      </w:r>
    </w:p>
    <w:p w14:paraId="4CCDE4BA" w14:textId="0F341FDE" w:rsidR="009D4033" w:rsidRDefault="009D4033" w:rsidP="005376B2">
      <w:r>
        <w:t xml:space="preserve"> </w:t>
      </w:r>
    </w:p>
    <w:sectPr w:rsidR="009D4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altName w:val="Times New Roman"/>
    <w:panose1 w:val="020B0604020202020204"/>
    <w:charset w:val="00"/>
    <w:family w:val="auto"/>
    <w:pitch w:val="variable"/>
  </w:font>
  <w:font w:name="FreeSans">
    <w:altName w:val="Arial"/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B2"/>
    <w:rsid w:val="005376B2"/>
    <w:rsid w:val="00597F42"/>
    <w:rsid w:val="008E6B0C"/>
    <w:rsid w:val="009D4033"/>
    <w:rsid w:val="00B31436"/>
    <w:rsid w:val="00BD6783"/>
    <w:rsid w:val="00CF3F4C"/>
    <w:rsid w:val="00F8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AF3FC"/>
  <w15:chartTrackingRefBased/>
  <w15:docId w15:val="{C61B5ACB-F121-2F48-94EA-8413C7D4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7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6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6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6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6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6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6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6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6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6B2"/>
    <w:rPr>
      <w:rFonts w:eastAsiaTheme="majorEastAsia" w:cstheme="majorBidi"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6B2"/>
    <w:rPr>
      <w:rFonts w:eastAsiaTheme="majorEastAsia" w:cstheme="majorBidi"/>
      <w:i/>
      <w:iCs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6B2"/>
    <w:rPr>
      <w:rFonts w:eastAsiaTheme="majorEastAsia" w:cstheme="majorBidi"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6B2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6B2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6B2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6B2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5376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6B2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6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6B2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5376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6B2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537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6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6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6B2"/>
    <w:rPr>
      <w:i/>
      <w:iCs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5376B2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376B2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2026-10-13T12:26:00Z</dcterms:created>
  <dcterms:modified xsi:type="dcterms:W3CDTF">2026-10-13T18:46:00Z</dcterms:modified>
</cp:coreProperties>
</file>