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2D37E" w14:textId="2220A45F" w:rsidR="00853D6E" w:rsidRPr="0028354A" w:rsidRDefault="00853D6E" w:rsidP="007E7477">
      <w:pPr>
        <w:jc w:val="center"/>
        <w:rPr>
          <w:sz w:val="32"/>
          <w:szCs w:val="32"/>
        </w:rPr>
      </w:pPr>
      <w:r w:rsidRPr="0028354A">
        <w:rPr>
          <w:sz w:val="32"/>
          <w:szCs w:val="32"/>
        </w:rPr>
        <w:t>Rezultati završne provjere znanja – SOCIOLOGIJA POLITIKE I (12.02.2026.)</w:t>
      </w:r>
    </w:p>
    <w:p w14:paraId="66A7EF69" w14:textId="77777777" w:rsidR="00D8019A" w:rsidRPr="0028354A" w:rsidRDefault="00D8019A" w:rsidP="007E7477">
      <w:pPr>
        <w:jc w:val="center"/>
        <w:rPr>
          <w:sz w:val="32"/>
          <w:szCs w:val="32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8019A" w:rsidRPr="0028354A" w14:paraId="2B4F8885" w14:textId="77777777" w:rsidTr="00D8019A">
        <w:tc>
          <w:tcPr>
            <w:tcW w:w="4531" w:type="dxa"/>
          </w:tcPr>
          <w:p w14:paraId="12266581" w14:textId="0C5BF156" w:rsidR="00D8019A" w:rsidRPr="0028354A" w:rsidRDefault="00D8019A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BR.</w:t>
            </w:r>
            <w:r w:rsidR="00290E72" w:rsidRPr="0028354A">
              <w:rPr>
                <w:sz w:val="32"/>
                <w:szCs w:val="32"/>
              </w:rPr>
              <w:t xml:space="preserve"> INDEKSA</w:t>
            </w:r>
          </w:p>
        </w:tc>
        <w:tc>
          <w:tcPr>
            <w:tcW w:w="4531" w:type="dxa"/>
          </w:tcPr>
          <w:p w14:paraId="6610BDD5" w14:textId="79EBAC9A" w:rsidR="00D8019A" w:rsidRPr="0028354A" w:rsidRDefault="00290E72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BODOVI</w:t>
            </w:r>
          </w:p>
        </w:tc>
      </w:tr>
      <w:tr w:rsidR="00D8019A" w:rsidRPr="0028354A" w14:paraId="3AA019DE" w14:textId="77777777" w:rsidTr="00D8019A">
        <w:tc>
          <w:tcPr>
            <w:tcW w:w="4531" w:type="dxa"/>
          </w:tcPr>
          <w:p w14:paraId="25351EA0" w14:textId="73F62DDA" w:rsidR="00D8019A" w:rsidRPr="0028354A" w:rsidRDefault="009E06DE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51116</w:t>
            </w:r>
          </w:p>
        </w:tc>
        <w:tc>
          <w:tcPr>
            <w:tcW w:w="4531" w:type="dxa"/>
          </w:tcPr>
          <w:p w14:paraId="01E49E78" w14:textId="250C2C66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8</w:t>
            </w:r>
            <w:r w:rsidR="009E06DE" w:rsidRPr="0028354A">
              <w:rPr>
                <w:sz w:val="32"/>
                <w:szCs w:val="32"/>
              </w:rPr>
              <w:t>5%</w:t>
            </w:r>
          </w:p>
        </w:tc>
      </w:tr>
      <w:tr w:rsidR="00D8019A" w:rsidRPr="0028354A" w14:paraId="18203A3A" w14:textId="77777777" w:rsidTr="00D8019A">
        <w:tc>
          <w:tcPr>
            <w:tcW w:w="4531" w:type="dxa"/>
          </w:tcPr>
          <w:p w14:paraId="2B0D1CF0" w14:textId="11E20606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50928</w:t>
            </w:r>
          </w:p>
        </w:tc>
        <w:tc>
          <w:tcPr>
            <w:tcW w:w="4531" w:type="dxa"/>
          </w:tcPr>
          <w:p w14:paraId="311BF203" w14:textId="3EDA26E1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80%</w:t>
            </w:r>
          </w:p>
        </w:tc>
      </w:tr>
      <w:tr w:rsidR="00D8019A" w:rsidRPr="0028354A" w14:paraId="7900072B" w14:textId="77777777" w:rsidTr="00D8019A">
        <w:tc>
          <w:tcPr>
            <w:tcW w:w="4531" w:type="dxa"/>
          </w:tcPr>
          <w:p w14:paraId="27669472" w14:textId="2FECD1CF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51266</w:t>
            </w:r>
          </w:p>
        </w:tc>
        <w:tc>
          <w:tcPr>
            <w:tcW w:w="4531" w:type="dxa"/>
          </w:tcPr>
          <w:p w14:paraId="255996EF" w14:textId="1F165F56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70%</w:t>
            </w:r>
          </w:p>
        </w:tc>
      </w:tr>
      <w:tr w:rsidR="00D8019A" w:rsidRPr="0028354A" w14:paraId="0CD3AC28" w14:textId="77777777" w:rsidTr="00D8019A">
        <w:tc>
          <w:tcPr>
            <w:tcW w:w="4531" w:type="dxa"/>
          </w:tcPr>
          <w:p w14:paraId="111FED3E" w14:textId="39A9679A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51111</w:t>
            </w:r>
          </w:p>
        </w:tc>
        <w:tc>
          <w:tcPr>
            <w:tcW w:w="4531" w:type="dxa"/>
          </w:tcPr>
          <w:p w14:paraId="10DD174D" w14:textId="38F0BFCB" w:rsidR="00D8019A" w:rsidRPr="0028354A" w:rsidRDefault="00FC4146">
            <w:pPr>
              <w:rPr>
                <w:sz w:val="32"/>
                <w:szCs w:val="32"/>
              </w:rPr>
            </w:pPr>
            <w:r w:rsidRPr="0028354A">
              <w:rPr>
                <w:sz w:val="32"/>
                <w:szCs w:val="32"/>
              </w:rPr>
              <w:t>4</w:t>
            </w:r>
            <w:r w:rsidR="00463D13" w:rsidRPr="0028354A">
              <w:rPr>
                <w:sz w:val="32"/>
                <w:szCs w:val="32"/>
              </w:rPr>
              <w:t>0%</w:t>
            </w:r>
          </w:p>
        </w:tc>
      </w:tr>
    </w:tbl>
    <w:p w14:paraId="42E848B0" w14:textId="77777777" w:rsidR="00853D6E" w:rsidRPr="0028354A" w:rsidRDefault="00853D6E">
      <w:pPr>
        <w:rPr>
          <w:sz w:val="32"/>
          <w:szCs w:val="32"/>
        </w:rPr>
      </w:pPr>
    </w:p>
    <w:p w14:paraId="5875DBEC" w14:textId="77777777" w:rsidR="00463D13" w:rsidRPr="0028354A" w:rsidRDefault="00463D13">
      <w:pPr>
        <w:rPr>
          <w:sz w:val="32"/>
          <w:szCs w:val="32"/>
        </w:rPr>
      </w:pPr>
    </w:p>
    <w:p w14:paraId="0286EA5E" w14:textId="16EA580E" w:rsidR="00463D13" w:rsidRPr="0028354A" w:rsidRDefault="00463D13">
      <w:pPr>
        <w:rPr>
          <w:sz w:val="32"/>
          <w:szCs w:val="32"/>
        </w:rPr>
      </w:pPr>
      <w:r w:rsidRPr="0028354A">
        <w:rPr>
          <w:sz w:val="32"/>
          <w:szCs w:val="32"/>
        </w:rPr>
        <w:t xml:space="preserve">Upis ocjene i uvid u rad obavit će se </w:t>
      </w:r>
      <w:r w:rsidR="0028354A" w:rsidRPr="0028354A">
        <w:rPr>
          <w:sz w:val="32"/>
          <w:szCs w:val="32"/>
        </w:rPr>
        <w:t xml:space="preserve">19. </w:t>
      </w:r>
      <w:r w:rsidRPr="0028354A">
        <w:rPr>
          <w:sz w:val="32"/>
          <w:szCs w:val="32"/>
        </w:rPr>
        <w:t>02.2026. u</w:t>
      </w:r>
      <w:r w:rsidR="0028354A" w:rsidRPr="0028354A">
        <w:rPr>
          <w:sz w:val="32"/>
          <w:szCs w:val="32"/>
        </w:rPr>
        <w:t xml:space="preserve"> 12h</w:t>
      </w:r>
      <w:r w:rsidRPr="0028354A">
        <w:rPr>
          <w:sz w:val="32"/>
          <w:szCs w:val="32"/>
        </w:rPr>
        <w:t xml:space="preserve"> (kabinet 62).</w:t>
      </w:r>
    </w:p>
    <w:p w14:paraId="32FF8BFE" w14:textId="77777777" w:rsidR="00463D13" w:rsidRPr="0028354A" w:rsidRDefault="00463D13">
      <w:pPr>
        <w:rPr>
          <w:sz w:val="32"/>
          <w:szCs w:val="32"/>
        </w:rPr>
      </w:pPr>
    </w:p>
    <w:p w14:paraId="74671104" w14:textId="0FC04EE7" w:rsidR="00463D13" w:rsidRPr="0028354A" w:rsidRDefault="00463D13" w:rsidP="00463D13">
      <w:pPr>
        <w:jc w:val="right"/>
        <w:rPr>
          <w:sz w:val="32"/>
          <w:szCs w:val="32"/>
        </w:rPr>
      </w:pPr>
      <w:r w:rsidRPr="0028354A">
        <w:rPr>
          <w:sz w:val="32"/>
          <w:szCs w:val="32"/>
        </w:rPr>
        <w:t>Iz Odsjeka</w:t>
      </w:r>
    </w:p>
    <w:sectPr w:rsidR="00463D13" w:rsidRPr="00283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6E"/>
    <w:rsid w:val="0028354A"/>
    <w:rsid w:val="00290E72"/>
    <w:rsid w:val="00463D13"/>
    <w:rsid w:val="00853D6E"/>
    <w:rsid w:val="0099148E"/>
    <w:rsid w:val="009E06DE"/>
    <w:rsid w:val="00D8019A"/>
    <w:rsid w:val="00FC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BEFFE5"/>
  <w15:chartTrackingRefBased/>
  <w15:docId w15:val="{D3FBF690-A9C9-7246-95DF-433FAA304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bs-Latn-BA" w:eastAsia="bs-Latn-B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853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853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853D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853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853D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853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853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853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853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853D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853D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853D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853D6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853D6E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853D6E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853D6E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853D6E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853D6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853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853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853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853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853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853D6E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853D6E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853D6E"/>
    <w:rPr>
      <w:i/>
      <w:iCs/>
      <w:color w:val="0F4761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853D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853D6E"/>
    <w:rPr>
      <w:i/>
      <w:iCs/>
      <w:color w:val="0F4761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853D6E"/>
    <w:rPr>
      <w:b/>
      <w:bCs/>
      <w:smallCaps/>
      <w:color w:val="0F4761" w:themeColor="accent1" w:themeShade="BF"/>
      <w:spacing w:val="5"/>
    </w:rPr>
  </w:style>
  <w:style w:type="table" w:styleId="Koordinatnamreatabele">
    <w:name w:val="Table Grid"/>
    <w:basedOn w:val="Normalnatabela"/>
    <w:uiPriority w:val="39"/>
    <w:rsid w:val="00D80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Hatibović</dc:creator>
  <cp:keywords/>
  <dc:description/>
  <cp:lastModifiedBy>Adnan Hatibović</cp:lastModifiedBy>
  <cp:revision>2</cp:revision>
  <dcterms:created xsi:type="dcterms:W3CDTF">2026-02-16T10:59:00Z</dcterms:created>
  <dcterms:modified xsi:type="dcterms:W3CDTF">2026-02-16T10:59:00Z</dcterms:modified>
</cp:coreProperties>
</file>