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BADC1" w14:textId="77777777" w:rsidR="00B119B6" w:rsidRDefault="00B119B6" w:rsidP="00B119B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Akdemska 2025/2026</w:t>
      </w:r>
    </w:p>
    <w:p w14:paraId="2B7E66A4" w14:textId="54D2FF07" w:rsidR="00E65723" w:rsidRDefault="003649ED" w:rsidP="003649ED">
      <w:pPr>
        <w:jc w:val="center"/>
        <w:rPr>
          <w:b/>
          <w:bCs/>
          <w:sz w:val="28"/>
          <w:szCs w:val="28"/>
        </w:rPr>
      </w:pPr>
      <w:r w:rsidRPr="003649ED">
        <w:rPr>
          <w:b/>
          <w:bCs/>
          <w:sz w:val="28"/>
          <w:szCs w:val="28"/>
        </w:rPr>
        <w:t>Bosna i Hercegovina u antičko doba</w:t>
      </w:r>
    </w:p>
    <w:p w14:paraId="0D67D8C1" w14:textId="5FF61A98" w:rsidR="00B119B6" w:rsidRDefault="00B119B6" w:rsidP="003649E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ISPITNI REZULTATI (rok </w:t>
      </w:r>
      <w:r w:rsidR="00A32361">
        <w:rPr>
          <w:b/>
          <w:bCs/>
          <w:sz w:val="28"/>
          <w:szCs w:val="28"/>
        </w:rPr>
        <w:t>19</w:t>
      </w:r>
      <w:r>
        <w:rPr>
          <w:b/>
          <w:bCs/>
          <w:sz w:val="28"/>
          <w:szCs w:val="28"/>
        </w:rPr>
        <w:t>.2.2026)</w:t>
      </w:r>
    </w:p>
    <w:p w14:paraId="260A250E" w14:textId="77777777" w:rsidR="003649ED" w:rsidRDefault="003649ED" w:rsidP="003649ED">
      <w:pPr>
        <w:jc w:val="center"/>
        <w:rPr>
          <w:b/>
          <w:bCs/>
          <w:sz w:val="28"/>
          <w:szCs w:val="28"/>
        </w:rPr>
      </w:pPr>
    </w:p>
    <w:tbl>
      <w:tblPr>
        <w:tblStyle w:val="TableGrid"/>
        <w:tblpPr w:leftFromText="180" w:rightFromText="180" w:vertAnchor="page" w:horzAnchor="margin" w:tblpY="3169"/>
        <w:tblW w:w="9715" w:type="dxa"/>
        <w:tblLook w:val="04A0" w:firstRow="1" w:lastRow="0" w:firstColumn="1" w:lastColumn="0" w:noHBand="0" w:noVBand="1"/>
      </w:tblPr>
      <w:tblGrid>
        <w:gridCol w:w="1521"/>
        <w:gridCol w:w="1474"/>
        <w:gridCol w:w="1463"/>
        <w:gridCol w:w="1603"/>
        <w:gridCol w:w="1177"/>
        <w:gridCol w:w="1370"/>
        <w:gridCol w:w="1107"/>
      </w:tblGrid>
      <w:tr w:rsidR="00B119B6" w:rsidRPr="00F570B6" w14:paraId="2A76D731" w14:textId="6E86809F" w:rsidTr="00A32361">
        <w:trPr>
          <w:trHeight w:val="1151"/>
        </w:trPr>
        <w:tc>
          <w:tcPr>
            <w:tcW w:w="1521" w:type="dxa"/>
          </w:tcPr>
          <w:p w14:paraId="7775C6C1" w14:textId="6770962B" w:rsidR="00B119B6" w:rsidRPr="00F570B6" w:rsidRDefault="00B119B6" w:rsidP="00B119B6">
            <w:pPr>
              <w:jc w:val="center"/>
              <w:rPr>
                <w:b/>
                <w:bCs/>
                <w:sz w:val="24"/>
                <w:szCs w:val="24"/>
              </w:rPr>
            </w:pPr>
            <w:r w:rsidRPr="00F570B6">
              <w:rPr>
                <w:b/>
                <w:bCs/>
                <w:sz w:val="24"/>
                <w:szCs w:val="24"/>
              </w:rPr>
              <w:t xml:space="preserve">IME I PREZIME (BROJ INDEXA) </w:t>
            </w:r>
          </w:p>
        </w:tc>
        <w:tc>
          <w:tcPr>
            <w:tcW w:w="1474" w:type="dxa"/>
          </w:tcPr>
          <w:p w14:paraId="4D4A675B" w14:textId="77777777" w:rsidR="00B119B6" w:rsidRPr="00F570B6" w:rsidRDefault="00B119B6" w:rsidP="00B119B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C56CD93" w14:textId="228E6F23" w:rsidR="00B119B6" w:rsidRPr="00F570B6" w:rsidRDefault="00B119B6" w:rsidP="00B119B6">
            <w:pPr>
              <w:jc w:val="center"/>
              <w:rPr>
                <w:b/>
                <w:bCs/>
                <w:sz w:val="24"/>
                <w:szCs w:val="24"/>
              </w:rPr>
            </w:pPr>
            <w:r w:rsidRPr="00F570B6">
              <w:rPr>
                <w:b/>
                <w:bCs/>
                <w:sz w:val="24"/>
                <w:szCs w:val="24"/>
              </w:rPr>
              <w:t>PRISUSTVO</w:t>
            </w:r>
          </w:p>
        </w:tc>
        <w:tc>
          <w:tcPr>
            <w:tcW w:w="1463" w:type="dxa"/>
          </w:tcPr>
          <w:p w14:paraId="5C35AB7D" w14:textId="77777777" w:rsidR="00B119B6" w:rsidRPr="00F570B6" w:rsidRDefault="00B119B6" w:rsidP="00B119B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9197D29" w14:textId="3A6BFF80" w:rsidR="00B119B6" w:rsidRPr="00F570B6" w:rsidRDefault="00B119B6" w:rsidP="00B119B6">
            <w:pPr>
              <w:jc w:val="center"/>
              <w:rPr>
                <w:b/>
                <w:bCs/>
                <w:sz w:val="24"/>
                <w:szCs w:val="24"/>
              </w:rPr>
            </w:pPr>
            <w:r w:rsidRPr="00F570B6">
              <w:rPr>
                <w:b/>
                <w:bCs/>
                <w:sz w:val="24"/>
                <w:szCs w:val="24"/>
              </w:rPr>
              <w:t xml:space="preserve">AKTIVNOST </w:t>
            </w:r>
          </w:p>
        </w:tc>
        <w:tc>
          <w:tcPr>
            <w:tcW w:w="1603" w:type="dxa"/>
          </w:tcPr>
          <w:p w14:paraId="40ED22F7" w14:textId="77777777" w:rsidR="00B119B6" w:rsidRPr="00F570B6" w:rsidRDefault="00B119B6" w:rsidP="00B119B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1E35201" w14:textId="2F76EA39" w:rsidR="00B119B6" w:rsidRPr="00F570B6" w:rsidRDefault="00B119B6" w:rsidP="00B119B6">
            <w:pPr>
              <w:jc w:val="center"/>
              <w:rPr>
                <w:b/>
                <w:bCs/>
                <w:sz w:val="24"/>
                <w:szCs w:val="24"/>
              </w:rPr>
            </w:pPr>
            <w:r w:rsidRPr="00F570B6">
              <w:rPr>
                <w:b/>
                <w:bCs/>
                <w:sz w:val="24"/>
                <w:szCs w:val="24"/>
              </w:rPr>
              <w:t xml:space="preserve">SEMINARSKI RAD </w:t>
            </w:r>
            <w:r w:rsidR="00995B27">
              <w:rPr>
                <w:b/>
                <w:bCs/>
                <w:sz w:val="24"/>
                <w:szCs w:val="24"/>
              </w:rPr>
              <w:t xml:space="preserve">/PARCIJALNI ISPIT </w:t>
            </w:r>
          </w:p>
        </w:tc>
        <w:tc>
          <w:tcPr>
            <w:tcW w:w="1177" w:type="dxa"/>
          </w:tcPr>
          <w:p w14:paraId="6FC2F64E" w14:textId="77777777" w:rsidR="00B119B6" w:rsidRDefault="00B119B6" w:rsidP="00B119B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E3DCE49" w14:textId="77777777" w:rsidR="00B119B6" w:rsidRDefault="00B119B6" w:rsidP="00B119B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ZAVRŠNI ISPIT </w:t>
            </w:r>
          </w:p>
          <w:p w14:paraId="48F1AED8" w14:textId="7B7D982C" w:rsidR="00B119B6" w:rsidRPr="00F570B6" w:rsidRDefault="00B119B6" w:rsidP="00B119B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6397F02C" w14:textId="77777777" w:rsidR="00B119B6" w:rsidRPr="00F570B6" w:rsidRDefault="00B119B6" w:rsidP="00B119B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A69BDB2" w14:textId="56E5C171" w:rsidR="00B119B6" w:rsidRPr="00F570B6" w:rsidRDefault="00B119B6" w:rsidP="00B119B6">
            <w:pPr>
              <w:jc w:val="center"/>
              <w:rPr>
                <w:b/>
                <w:bCs/>
                <w:sz w:val="24"/>
                <w:szCs w:val="24"/>
              </w:rPr>
            </w:pPr>
            <w:r w:rsidRPr="00F570B6">
              <w:rPr>
                <w:b/>
                <w:bCs/>
                <w:sz w:val="24"/>
                <w:szCs w:val="24"/>
              </w:rPr>
              <w:t xml:space="preserve">KONAČNO </w:t>
            </w:r>
          </w:p>
        </w:tc>
        <w:tc>
          <w:tcPr>
            <w:tcW w:w="1107" w:type="dxa"/>
          </w:tcPr>
          <w:p w14:paraId="39013ADD" w14:textId="2F7D380A" w:rsidR="00B119B6" w:rsidRPr="00F570B6" w:rsidRDefault="00B119B6" w:rsidP="00B119B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OCJENA </w:t>
            </w:r>
          </w:p>
        </w:tc>
      </w:tr>
      <w:tr w:rsidR="00B119B6" w:rsidRPr="00F570B6" w14:paraId="082DEAB7" w14:textId="5FE5E1CA" w:rsidTr="00A32361">
        <w:trPr>
          <w:trHeight w:val="569"/>
        </w:trPr>
        <w:tc>
          <w:tcPr>
            <w:tcW w:w="1521" w:type="dxa"/>
          </w:tcPr>
          <w:p w14:paraId="4B3B1EEC" w14:textId="13431666" w:rsidR="00A32361" w:rsidRPr="00F570B6" w:rsidRDefault="00A32361" w:rsidP="00B119B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4282/2025</w:t>
            </w:r>
          </w:p>
        </w:tc>
        <w:tc>
          <w:tcPr>
            <w:tcW w:w="1474" w:type="dxa"/>
          </w:tcPr>
          <w:p w14:paraId="361E2B96" w14:textId="77777777" w:rsidR="00B119B6" w:rsidRPr="00F570B6" w:rsidRDefault="00B119B6" w:rsidP="00B119B6">
            <w:pPr>
              <w:jc w:val="center"/>
              <w:rPr>
                <w:sz w:val="24"/>
                <w:szCs w:val="24"/>
              </w:rPr>
            </w:pPr>
            <w:r w:rsidRPr="00F570B6">
              <w:rPr>
                <w:sz w:val="24"/>
                <w:szCs w:val="24"/>
              </w:rPr>
              <w:t>10</w:t>
            </w:r>
          </w:p>
        </w:tc>
        <w:tc>
          <w:tcPr>
            <w:tcW w:w="1463" w:type="dxa"/>
          </w:tcPr>
          <w:p w14:paraId="3E7AE9E4" w14:textId="63BE4E83" w:rsidR="00B119B6" w:rsidRPr="00F570B6" w:rsidRDefault="00B119B6" w:rsidP="00B119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03" w:type="dxa"/>
          </w:tcPr>
          <w:p w14:paraId="0C6BA5D9" w14:textId="12548539" w:rsidR="00B119B6" w:rsidRPr="00F570B6" w:rsidRDefault="00B119B6" w:rsidP="00B119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77" w:type="dxa"/>
          </w:tcPr>
          <w:p w14:paraId="6686A302" w14:textId="296B66DC" w:rsidR="00B119B6" w:rsidRPr="00B119B6" w:rsidRDefault="00B119B6" w:rsidP="00B119B6">
            <w:pPr>
              <w:jc w:val="center"/>
              <w:rPr>
                <w:sz w:val="24"/>
                <w:szCs w:val="24"/>
              </w:rPr>
            </w:pPr>
            <w:r w:rsidRPr="00B119B6">
              <w:rPr>
                <w:sz w:val="24"/>
                <w:szCs w:val="24"/>
              </w:rPr>
              <w:t>0</w:t>
            </w:r>
          </w:p>
        </w:tc>
        <w:tc>
          <w:tcPr>
            <w:tcW w:w="1370" w:type="dxa"/>
          </w:tcPr>
          <w:p w14:paraId="4CAC5CA0" w14:textId="480D9E44" w:rsidR="00B119B6" w:rsidRPr="00B119B6" w:rsidRDefault="00B119B6" w:rsidP="00B119B6">
            <w:pPr>
              <w:jc w:val="center"/>
              <w:rPr>
                <w:sz w:val="24"/>
                <w:szCs w:val="24"/>
              </w:rPr>
            </w:pPr>
            <w:r w:rsidRPr="00B119B6">
              <w:rPr>
                <w:sz w:val="24"/>
                <w:szCs w:val="24"/>
              </w:rPr>
              <w:t>48</w:t>
            </w:r>
          </w:p>
        </w:tc>
        <w:tc>
          <w:tcPr>
            <w:tcW w:w="1107" w:type="dxa"/>
          </w:tcPr>
          <w:p w14:paraId="1113F194" w14:textId="085C6281" w:rsidR="00B119B6" w:rsidRPr="00A32361" w:rsidRDefault="00B119B6" w:rsidP="00B119B6">
            <w:pPr>
              <w:jc w:val="center"/>
              <w:rPr>
                <w:sz w:val="24"/>
                <w:szCs w:val="24"/>
              </w:rPr>
            </w:pPr>
            <w:r w:rsidRPr="00A32361">
              <w:rPr>
                <w:sz w:val="24"/>
                <w:szCs w:val="24"/>
              </w:rPr>
              <w:t>Pet (5)</w:t>
            </w:r>
          </w:p>
        </w:tc>
      </w:tr>
      <w:tr w:rsidR="00B119B6" w:rsidRPr="00F570B6" w14:paraId="6406F163" w14:textId="77777777" w:rsidTr="00A32361">
        <w:trPr>
          <w:trHeight w:val="569"/>
        </w:trPr>
        <w:tc>
          <w:tcPr>
            <w:tcW w:w="1521" w:type="dxa"/>
          </w:tcPr>
          <w:p w14:paraId="2DDE1522" w14:textId="7630FF6D" w:rsidR="00A32361" w:rsidRPr="00F570B6" w:rsidRDefault="00A32361" w:rsidP="00B119B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4133/2024</w:t>
            </w:r>
          </w:p>
        </w:tc>
        <w:tc>
          <w:tcPr>
            <w:tcW w:w="1474" w:type="dxa"/>
          </w:tcPr>
          <w:p w14:paraId="3BDD8FF8" w14:textId="50D30FB0" w:rsidR="00B119B6" w:rsidRPr="00F570B6" w:rsidRDefault="00B119B6" w:rsidP="00B119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63" w:type="dxa"/>
          </w:tcPr>
          <w:p w14:paraId="3DE8F609" w14:textId="3FB1BC3C" w:rsidR="00B119B6" w:rsidRDefault="00B119B6" w:rsidP="00B119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603" w:type="dxa"/>
          </w:tcPr>
          <w:p w14:paraId="2D33820D" w14:textId="732D12AD" w:rsidR="00B119B6" w:rsidRDefault="00B119B6" w:rsidP="00B119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17,5</w:t>
            </w:r>
          </w:p>
        </w:tc>
        <w:tc>
          <w:tcPr>
            <w:tcW w:w="1177" w:type="dxa"/>
          </w:tcPr>
          <w:p w14:paraId="2C10EAD7" w14:textId="233258EE" w:rsidR="00B119B6" w:rsidRPr="00B119B6" w:rsidRDefault="00B119B6" w:rsidP="00B119B6">
            <w:pPr>
              <w:jc w:val="center"/>
              <w:rPr>
                <w:sz w:val="24"/>
                <w:szCs w:val="24"/>
              </w:rPr>
            </w:pPr>
            <w:r w:rsidRPr="00B119B6">
              <w:rPr>
                <w:sz w:val="24"/>
                <w:szCs w:val="24"/>
              </w:rPr>
              <w:t>0</w:t>
            </w:r>
          </w:p>
        </w:tc>
        <w:tc>
          <w:tcPr>
            <w:tcW w:w="1370" w:type="dxa"/>
          </w:tcPr>
          <w:p w14:paraId="200E03D6" w14:textId="237C36E8" w:rsidR="00B119B6" w:rsidRPr="00B119B6" w:rsidRDefault="00B119B6" w:rsidP="00B119B6">
            <w:pPr>
              <w:jc w:val="center"/>
              <w:rPr>
                <w:sz w:val="24"/>
                <w:szCs w:val="24"/>
              </w:rPr>
            </w:pPr>
            <w:r w:rsidRPr="00B119B6">
              <w:rPr>
                <w:sz w:val="24"/>
                <w:szCs w:val="24"/>
              </w:rPr>
              <w:t>38</w:t>
            </w:r>
          </w:p>
        </w:tc>
        <w:tc>
          <w:tcPr>
            <w:tcW w:w="1107" w:type="dxa"/>
          </w:tcPr>
          <w:p w14:paraId="54B5F864" w14:textId="1A073306" w:rsidR="00B119B6" w:rsidRPr="00A32361" w:rsidRDefault="00B119B6" w:rsidP="00B119B6">
            <w:pPr>
              <w:jc w:val="center"/>
              <w:rPr>
                <w:sz w:val="24"/>
                <w:szCs w:val="24"/>
              </w:rPr>
            </w:pPr>
            <w:r w:rsidRPr="00A32361">
              <w:rPr>
                <w:sz w:val="24"/>
                <w:szCs w:val="24"/>
              </w:rPr>
              <w:t>Pet (5)</w:t>
            </w:r>
          </w:p>
        </w:tc>
      </w:tr>
      <w:tr w:rsidR="00A32361" w:rsidRPr="00F570B6" w14:paraId="66B6D1FD" w14:textId="77777777" w:rsidTr="00A32361">
        <w:trPr>
          <w:trHeight w:val="569"/>
        </w:trPr>
        <w:tc>
          <w:tcPr>
            <w:tcW w:w="1521" w:type="dxa"/>
          </w:tcPr>
          <w:p w14:paraId="65462A9A" w14:textId="1FED601C" w:rsidR="00A32361" w:rsidRDefault="00A32361" w:rsidP="00A3236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4338 /2025</w:t>
            </w:r>
          </w:p>
        </w:tc>
        <w:tc>
          <w:tcPr>
            <w:tcW w:w="1474" w:type="dxa"/>
          </w:tcPr>
          <w:p w14:paraId="4FDD5027" w14:textId="743E7DA3" w:rsidR="00A32361" w:rsidRDefault="00A32361" w:rsidP="00A32361">
            <w:pPr>
              <w:jc w:val="center"/>
              <w:rPr>
                <w:sz w:val="24"/>
                <w:szCs w:val="24"/>
              </w:rPr>
            </w:pPr>
            <w:r w:rsidRPr="00F570B6">
              <w:rPr>
                <w:sz w:val="24"/>
                <w:szCs w:val="24"/>
              </w:rPr>
              <w:t>10</w:t>
            </w:r>
          </w:p>
        </w:tc>
        <w:tc>
          <w:tcPr>
            <w:tcW w:w="1463" w:type="dxa"/>
          </w:tcPr>
          <w:p w14:paraId="7858CBD2" w14:textId="1C66C2CA" w:rsidR="00A32361" w:rsidRDefault="00A32361" w:rsidP="00A32361">
            <w:pPr>
              <w:jc w:val="center"/>
              <w:rPr>
                <w:sz w:val="24"/>
                <w:szCs w:val="24"/>
              </w:rPr>
            </w:pPr>
            <w:r w:rsidRPr="00F570B6">
              <w:rPr>
                <w:sz w:val="24"/>
                <w:szCs w:val="24"/>
              </w:rPr>
              <w:t>9</w:t>
            </w:r>
          </w:p>
        </w:tc>
        <w:tc>
          <w:tcPr>
            <w:tcW w:w="1603" w:type="dxa"/>
          </w:tcPr>
          <w:p w14:paraId="01902776" w14:textId="2D4B7A81" w:rsidR="00A32361" w:rsidRDefault="00A32361" w:rsidP="00A323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77" w:type="dxa"/>
          </w:tcPr>
          <w:p w14:paraId="12468A33" w14:textId="5E4A11BD" w:rsidR="00A32361" w:rsidRPr="00B119B6" w:rsidRDefault="00A32361" w:rsidP="00A323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70" w:type="dxa"/>
          </w:tcPr>
          <w:p w14:paraId="37308013" w14:textId="614990EF" w:rsidR="00A32361" w:rsidRPr="00A32361" w:rsidRDefault="00A32361" w:rsidP="00A32361">
            <w:pPr>
              <w:jc w:val="center"/>
              <w:rPr>
                <w:sz w:val="24"/>
                <w:szCs w:val="24"/>
              </w:rPr>
            </w:pPr>
            <w:r w:rsidRPr="00A32361">
              <w:rPr>
                <w:sz w:val="24"/>
                <w:szCs w:val="24"/>
              </w:rPr>
              <w:t>49</w:t>
            </w:r>
          </w:p>
        </w:tc>
        <w:tc>
          <w:tcPr>
            <w:tcW w:w="1107" w:type="dxa"/>
          </w:tcPr>
          <w:p w14:paraId="5AAE2B0F" w14:textId="483DFF68" w:rsidR="00A32361" w:rsidRPr="00A32361" w:rsidRDefault="00A32361" w:rsidP="00A32361">
            <w:pPr>
              <w:jc w:val="center"/>
              <w:rPr>
                <w:sz w:val="24"/>
                <w:szCs w:val="24"/>
              </w:rPr>
            </w:pPr>
            <w:r w:rsidRPr="00A32361">
              <w:rPr>
                <w:sz w:val="24"/>
                <w:szCs w:val="24"/>
              </w:rPr>
              <w:t>Pet (5)</w:t>
            </w:r>
          </w:p>
        </w:tc>
      </w:tr>
      <w:tr w:rsidR="00A32361" w:rsidRPr="00F570B6" w14:paraId="37A7A6EB" w14:textId="77777777" w:rsidTr="00A32361">
        <w:trPr>
          <w:trHeight w:val="569"/>
        </w:trPr>
        <w:tc>
          <w:tcPr>
            <w:tcW w:w="1521" w:type="dxa"/>
          </w:tcPr>
          <w:p w14:paraId="71F57322" w14:textId="02DCC60D" w:rsidR="00A32361" w:rsidRDefault="00A32361" w:rsidP="00A3236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4339/ 2025</w:t>
            </w:r>
          </w:p>
        </w:tc>
        <w:tc>
          <w:tcPr>
            <w:tcW w:w="1474" w:type="dxa"/>
          </w:tcPr>
          <w:p w14:paraId="704EC973" w14:textId="63863507" w:rsidR="00A32361" w:rsidRDefault="00A32361" w:rsidP="00A32361">
            <w:pPr>
              <w:jc w:val="center"/>
              <w:rPr>
                <w:sz w:val="24"/>
                <w:szCs w:val="24"/>
              </w:rPr>
            </w:pPr>
            <w:r w:rsidRPr="00F570B6">
              <w:rPr>
                <w:sz w:val="24"/>
                <w:szCs w:val="24"/>
              </w:rPr>
              <w:t>10</w:t>
            </w:r>
          </w:p>
        </w:tc>
        <w:tc>
          <w:tcPr>
            <w:tcW w:w="1463" w:type="dxa"/>
          </w:tcPr>
          <w:p w14:paraId="19932269" w14:textId="2EAD401C" w:rsidR="00A32361" w:rsidRDefault="00A32361" w:rsidP="00A323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03" w:type="dxa"/>
          </w:tcPr>
          <w:p w14:paraId="3C9BE3B2" w14:textId="47814199" w:rsidR="00A32361" w:rsidRDefault="00A32361" w:rsidP="00A323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77" w:type="dxa"/>
          </w:tcPr>
          <w:p w14:paraId="437AFD6E" w14:textId="61062781" w:rsidR="00A32361" w:rsidRPr="00B119B6" w:rsidRDefault="00A32361" w:rsidP="00A323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70" w:type="dxa"/>
          </w:tcPr>
          <w:p w14:paraId="60592FAA" w14:textId="2EC89B9A" w:rsidR="00A32361" w:rsidRPr="00A32361" w:rsidRDefault="00A32361" w:rsidP="00A32361">
            <w:pPr>
              <w:jc w:val="center"/>
              <w:rPr>
                <w:sz w:val="24"/>
                <w:szCs w:val="24"/>
              </w:rPr>
            </w:pPr>
            <w:r w:rsidRPr="00A32361">
              <w:rPr>
                <w:sz w:val="24"/>
                <w:szCs w:val="24"/>
              </w:rPr>
              <w:t>48</w:t>
            </w:r>
          </w:p>
        </w:tc>
        <w:tc>
          <w:tcPr>
            <w:tcW w:w="1107" w:type="dxa"/>
          </w:tcPr>
          <w:p w14:paraId="58866A44" w14:textId="7A97C49F" w:rsidR="00A32361" w:rsidRPr="00A32361" w:rsidRDefault="00A32361" w:rsidP="00A32361">
            <w:pPr>
              <w:jc w:val="center"/>
              <w:rPr>
                <w:sz w:val="24"/>
                <w:szCs w:val="24"/>
              </w:rPr>
            </w:pPr>
            <w:r w:rsidRPr="00A32361">
              <w:rPr>
                <w:sz w:val="24"/>
                <w:szCs w:val="24"/>
              </w:rPr>
              <w:t>Pet (5)</w:t>
            </w:r>
          </w:p>
        </w:tc>
      </w:tr>
      <w:tr w:rsidR="00A32361" w:rsidRPr="00F570B6" w14:paraId="3A762FAB" w14:textId="77777777" w:rsidTr="00A32361">
        <w:trPr>
          <w:trHeight w:val="569"/>
        </w:trPr>
        <w:tc>
          <w:tcPr>
            <w:tcW w:w="1521" w:type="dxa"/>
          </w:tcPr>
          <w:p w14:paraId="70759356" w14:textId="311E1AC8" w:rsidR="00A32361" w:rsidRDefault="00A32361" w:rsidP="00A3236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4766 / 2025</w:t>
            </w:r>
          </w:p>
        </w:tc>
        <w:tc>
          <w:tcPr>
            <w:tcW w:w="1474" w:type="dxa"/>
          </w:tcPr>
          <w:p w14:paraId="69A24A24" w14:textId="754BB657" w:rsidR="00A32361" w:rsidRDefault="00A32361" w:rsidP="00A32361">
            <w:pPr>
              <w:jc w:val="center"/>
              <w:rPr>
                <w:sz w:val="24"/>
                <w:szCs w:val="24"/>
              </w:rPr>
            </w:pPr>
            <w:r w:rsidRPr="00F570B6">
              <w:rPr>
                <w:sz w:val="24"/>
                <w:szCs w:val="24"/>
              </w:rPr>
              <w:t>10</w:t>
            </w:r>
          </w:p>
        </w:tc>
        <w:tc>
          <w:tcPr>
            <w:tcW w:w="1463" w:type="dxa"/>
          </w:tcPr>
          <w:p w14:paraId="120349AE" w14:textId="749F0BA2" w:rsidR="00A32361" w:rsidRDefault="00A32361" w:rsidP="00A32361">
            <w:pPr>
              <w:jc w:val="center"/>
              <w:rPr>
                <w:sz w:val="24"/>
                <w:szCs w:val="24"/>
              </w:rPr>
            </w:pPr>
            <w:r w:rsidRPr="00F570B6">
              <w:rPr>
                <w:sz w:val="24"/>
                <w:szCs w:val="24"/>
              </w:rPr>
              <w:t>10</w:t>
            </w:r>
          </w:p>
        </w:tc>
        <w:tc>
          <w:tcPr>
            <w:tcW w:w="1603" w:type="dxa"/>
          </w:tcPr>
          <w:p w14:paraId="232E62B1" w14:textId="148E3293" w:rsidR="00A32361" w:rsidRDefault="00A32361" w:rsidP="00A32361">
            <w:pPr>
              <w:jc w:val="center"/>
              <w:rPr>
                <w:sz w:val="24"/>
                <w:szCs w:val="24"/>
              </w:rPr>
            </w:pPr>
            <w:r w:rsidRPr="00F570B6">
              <w:rPr>
                <w:sz w:val="24"/>
                <w:szCs w:val="24"/>
              </w:rPr>
              <w:t>40</w:t>
            </w:r>
          </w:p>
        </w:tc>
        <w:tc>
          <w:tcPr>
            <w:tcW w:w="1177" w:type="dxa"/>
          </w:tcPr>
          <w:p w14:paraId="458CE8E8" w14:textId="207D324B" w:rsidR="00A32361" w:rsidRPr="00B119B6" w:rsidRDefault="00A32361" w:rsidP="00A323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70" w:type="dxa"/>
          </w:tcPr>
          <w:p w14:paraId="49CFE67F" w14:textId="59BF71CA" w:rsidR="00A32361" w:rsidRPr="00A32361" w:rsidRDefault="00A32361" w:rsidP="00A32361">
            <w:pPr>
              <w:jc w:val="center"/>
              <w:rPr>
                <w:sz w:val="24"/>
                <w:szCs w:val="24"/>
              </w:rPr>
            </w:pPr>
            <w:r w:rsidRPr="00A32361">
              <w:rPr>
                <w:sz w:val="24"/>
                <w:szCs w:val="24"/>
              </w:rPr>
              <w:t>60</w:t>
            </w:r>
          </w:p>
        </w:tc>
        <w:tc>
          <w:tcPr>
            <w:tcW w:w="1107" w:type="dxa"/>
          </w:tcPr>
          <w:p w14:paraId="47CA6449" w14:textId="1BFAC5B1" w:rsidR="00A32361" w:rsidRPr="00A32361" w:rsidRDefault="00A32361" w:rsidP="00A32361">
            <w:pPr>
              <w:jc w:val="center"/>
              <w:rPr>
                <w:sz w:val="24"/>
                <w:szCs w:val="24"/>
              </w:rPr>
            </w:pPr>
            <w:r w:rsidRPr="00A32361">
              <w:rPr>
                <w:sz w:val="24"/>
                <w:szCs w:val="24"/>
              </w:rPr>
              <w:t>Šest (6)</w:t>
            </w:r>
          </w:p>
        </w:tc>
      </w:tr>
    </w:tbl>
    <w:p w14:paraId="18436CCA" w14:textId="77777777" w:rsidR="003649ED" w:rsidRDefault="003649ED" w:rsidP="00B119B6">
      <w:pPr>
        <w:jc w:val="both"/>
        <w:rPr>
          <w:b/>
          <w:bCs/>
          <w:sz w:val="24"/>
          <w:szCs w:val="24"/>
        </w:rPr>
      </w:pPr>
    </w:p>
    <w:p w14:paraId="44819784" w14:textId="19672FFB" w:rsidR="00B119B6" w:rsidRDefault="00B119B6" w:rsidP="00B119B6">
      <w:pPr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Napomena :  </w:t>
      </w:r>
      <w:r w:rsidRPr="00B119B6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Studenti koji su u toku nastavnog procesa osvojili  više od 55 bodova mogu upisati </w:t>
      </w: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ocjenu bez završnog ispita. </w:t>
      </w:r>
    </w:p>
    <w:p w14:paraId="25F2B156" w14:textId="5909892E" w:rsidR="00B119B6" w:rsidRDefault="00B119B6" w:rsidP="00B119B6">
      <w:pPr>
        <w:jc w:val="both"/>
        <w:rPr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Završni ispit je usmena provjera znanja. </w:t>
      </w:r>
    </w:p>
    <w:p w14:paraId="6FAD0C51" w14:textId="77777777" w:rsidR="00B119B6" w:rsidRPr="00F570B6" w:rsidRDefault="00B119B6" w:rsidP="003649ED">
      <w:pPr>
        <w:jc w:val="center"/>
        <w:rPr>
          <w:b/>
          <w:bCs/>
          <w:sz w:val="24"/>
          <w:szCs w:val="24"/>
        </w:rPr>
      </w:pPr>
    </w:p>
    <w:p w14:paraId="41088E27" w14:textId="7F1C5983" w:rsidR="00F570B6" w:rsidRPr="00F570B6" w:rsidRDefault="00F570B6" w:rsidP="00F570B6">
      <w:pPr>
        <w:jc w:val="right"/>
        <w:rPr>
          <w:b/>
          <w:bCs/>
          <w:sz w:val="24"/>
          <w:szCs w:val="24"/>
        </w:rPr>
      </w:pPr>
      <w:r w:rsidRPr="00F570B6">
        <w:rPr>
          <w:b/>
          <w:bCs/>
          <w:sz w:val="24"/>
          <w:szCs w:val="24"/>
        </w:rPr>
        <w:t xml:space="preserve">Prof.dr.Amra Šačić Beća </w:t>
      </w:r>
    </w:p>
    <w:sectPr w:rsidR="00F570B6" w:rsidRPr="00F570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9ED"/>
    <w:rsid w:val="000F2541"/>
    <w:rsid w:val="003649ED"/>
    <w:rsid w:val="003E7E81"/>
    <w:rsid w:val="007B7F63"/>
    <w:rsid w:val="00995B27"/>
    <w:rsid w:val="00A32361"/>
    <w:rsid w:val="00B119B6"/>
    <w:rsid w:val="00B229A8"/>
    <w:rsid w:val="00D265E6"/>
    <w:rsid w:val="00DD1FC3"/>
    <w:rsid w:val="00DE637D"/>
    <w:rsid w:val="00E65723"/>
    <w:rsid w:val="00F570B6"/>
    <w:rsid w:val="00F9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0C725"/>
  <w15:chartTrackingRefBased/>
  <w15:docId w15:val="{03E88C68-F6BA-40C5-80C7-D4989EBFD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s-Latn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49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49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49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49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49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49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49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49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49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49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49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49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49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49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49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49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49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49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49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49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49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49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49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49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49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49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49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49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49E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64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459</Characters>
  <Application>Microsoft Office Word</Application>
  <DocSecurity>0</DocSecurity>
  <Lines>114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a3139</dc:creator>
  <cp:keywords/>
  <dc:description/>
  <cp:lastModifiedBy>a3139</cp:lastModifiedBy>
  <cp:revision>2</cp:revision>
  <dcterms:created xsi:type="dcterms:W3CDTF">2026-02-19T14:55:00Z</dcterms:created>
  <dcterms:modified xsi:type="dcterms:W3CDTF">2026-02-19T14:55:00Z</dcterms:modified>
</cp:coreProperties>
</file>