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FD157E" w14:textId="77777777" w:rsidR="00245B1C" w:rsidRDefault="004904E8" w:rsidP="00203A4A">
      <w:pPr>
        <w:jc w:val="center"/>
        <w:rPr>
          <w:sz w:val="32"/>
          <w:szCs w:val="32"/>
          <w:lang w:val="en-US"/>
        </w:rPr>
      </w:pPr>
      <w:r w:rsidRPr="00203A4A">
        <w:rPr>
          <w:sz w:val="32"/>
          <w:szCs w:val="32"/>
          <w:lang w:val="en-US"/>
        </w:rPr>
        <w:t>Rez</w:t>
      </w:r>
      <w:r w:rsidR="00245B1C">
        <w:rPr>
          <w:sz w:val="32"/>
          <w:szCs w:val="32"/>
          <w:lang w:val="en-US"/>
        </w:rPr>
        <w:t xml:space="preserve">ultati </w:t>
      </w:r>
      <w:proofErr w:type="spellStart"/>
      <w:r w:rsidR="00245B1C">
        <w:rPr>
          <w:sz w:val="32"/>
          <w:szCs w:val="32"/>
          <w:lang w:val="en-US"/>
        </w:rPr>
        <w:t>završne</w:t>
      </w:r>
      <w:proofErr w:type="spellEnd"/>
      <w:r w:rsidR="00245B1C">
        <w:rPr>
          <w:sz w:val="32"/>
          <w:szCs w:val="32"/>
          <w:lang w:val="en-US"/>
        </w:rPr>
        <w:t xml:space="preserve"> </w:t>
      </w:r>
      <w:proofErr w:type="spellStart"/>
      <w:r w:rsidR="00245B1C">
        <w:rPr>
          <w:sz w:val="32"/>
          <w:szCs w:val="32"/>
          <w:lang w:val="en-US"/>
        </w:rPr>
        <w:t>provjere</w:t>
      </w:r>
      <w:proofErr w:type="spellEnd"/>
      <w:r w:rsidR="00245B1C">
        <w:rPr>
          <w:sz w:val="32"/>
          <w:szCs w:val="32"/>
          <w:lang w:val="en-US"/>
        </w:rPr>
        <w:t xml:space="preserve"> </w:t>
      </w:r>
      <w:proofErr w:type="spellStart"/>
      <w:r w:rsidR="00245B1C">
        <w:rPr>
          <w:sz w:val="32"/>
          <w:szCs w:val="32"/>
          <w:lang w:val="en-US"/>
        </w:rPr>
        <w:t>znanja</w:t>
      </w:r>
      <w:proofErr w:type="spellEnd"/>
      <w:r w:rsidR="00245B1C">
        <w:rPr>
          <w:sz w:val="32"/>
          <w:szCs w:val="32"/>
          <w:lang w:val="en-US"/>
        </w:rPr>
        <w:t xml:space="preserve"> </w:t>
      </w:r>
    </w:p>
    <w:p w14:paraId="0A7BB2C3" w14:textId="562E5B56" w:rsidR="004904E8" w:rsidRPr="00203A4A" w:rsidRDefault="00245B1C" w:rsidP="00203A4A">
      <w:pPr>
        <w:jc w:val="center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EKONOMSKA SOCIOLOGIJA </w:t>
      </w:r>
    </w:p>
    <w:p w14:paraId="4685A35A" w14:textId="77777777" w:rsidR="004904E8" w:rsidRPr="00203A4A" w:rsidRDefault="004904E8">
      <w:pPr>
        <w:rPr>
          <w:sz w:val="32"/>
          <w:szCs w:val="3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94E1E" w:rsidRPr="00203A4A" w14:paraId="531A7174" w14:textId="77777777" w:rsidTr="00E94E1E">
        <w:tc>
          <w:tcPr>
            <w:tcW w:w="4531" w:type="dxa"/>
          </w:tcPr>
          <w:p w14:paraId="3A013F9D" w14:textId="27CC9B7A" w:rsidR="00E94E1E" w:rsidRPr="00245B1C" w:rsidRDefault="00245B1C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</w:t>
            </w:r>
            <w:r w:rsidR="00E94E1E" w:rsidRPr="00245B1C">
              <w:rPr>
                <w:b/>
                <w:sz w:val="32"/>
                <w:szCs w:val="32"/>
              </w:rPr>
              <w:t>r. indeksa</w:t>
            </w:r>
          </w:p>
        </w:tc>
        <w:tc>
          <w:tcPr>
            <w:tcW w:w="4531" w:type="dxa"/>
          </w:tcPr>
          <w:p w14:paraId="5CF23650" w14:textId="1F9CC76F" w:rsidR="00E94E1E" w:rsidRPr="00245B1C" w:rsidRDefault="00245B1C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</w:t>
            </w:r>
            <w:r w:rsidR="00E94E1E" w:rsidRPr="00245B1C">
              <w:rPr>
                <w:b/>
                <w:sz w:val="32"/>
                <w:szCs w:val="32"/>
              </w:rPr>
              <w:t>odovi</w:t>
            </w:r>
            <w:r>
              <w:rPr>
                <w:b/>
                <w:sz w:val="32"/>
                <w:szCs w:val="32"/>
              </w:rPr>
              <w:t xml:space="preserve"> /ocjena </w:t>
            </w:r>
          </w:p>
        </w:tc>
      </w:tr>
      <w:tr w:rsidR="00E94E1E" w:rsidRPr="00203A4A" w14:paraId="37B492C9" w14:textId="77777777" w:rsidTr="00E94E1E">
        <w:tc>
          <w:tcPr>
            <w:tcW w:w="4531" w:type="dxa"/>
          </w:tcPr>
          <w:p w14:paraId="387F598A" w14:textId="77C0D8F6" w:rsidR="00E94E1E" w:rsidRPr="00203A4A" w:rsidRDefault="00245B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4369</w:t>
            </w:r>
          </w:p>
        </w:tc>
        <w:tc>
          <w:tcPr>
            <w:tcW w:w="4531" w:type="dxa"/>
          </w:tcPr>
          <w:p w14:paraId="089ADA47" w14:textId="7CD0D9BC" w:rsidR="00E94E1E" w:rsidRPr="00203A4A" w:rsidRDefault="00245B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Pet (5)</w:t>
            </w:r>
          </w:p>
        </w:tc>
      </w:tr>
      <w:tr w:rsidR="00E94E1E" w:rsidRPr="00203A4A" w14:paraId="7AAC9BB2" w14:textId="77777777" w:rsidTr="00E94E1E">
        <w:tc>
          <w:tcPr>
            <w:tcW w:w="4531" w:type="dxa"/>
          </w:tcPr>
          <w:p w14:paraId="256FFD51" w14:textId="4C30202D" w:rsidR="00E94E1E" w:rsidRPr="00203A4A" w:rsidRDefault="00245B1C" w:rsidP="00245B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4325</w:t>
            </w:r>
          </w:p>
        </w:tc>
        <w:tc>
          <w:tcPr>
            <w:tcW w:w="4531" w:type="dxa"/>
          </w:tcPr>
          <w:p w14:paraId="5455CD2A" w14:textId="493BF389" w:rsidR="00E94E1E" w:rsidRPr="00203A4A" w:rsidRDefault="00245B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osam (8)</w:t>
            </w:r>
          </w:p>
        </w:tc>
      </w:tr>
    </w:tbl>
    <w:p w14:paraId="0FD89C99" w14:textId="77777777" w:rsidR="004904E8" w:rsidRPr="00203A4A" w:rsidRDefault="004904E8">
      <w:pPr>
        <w:rPr>
          <w:sz w:val="32"/>
          <w:szCs w:val="32"/>
        </w:rPr>
      </w:pPr>
    </w:p>
    <w:p w14:paraId="2E6466B8" w14:textId="4F3BEE1D" w:rsidR="00DB2885" w:rsidRPr="00203A4A" w:rsidRDefault="00DB2885">
      <w:pPr>
        <w:rPr>
          <w:sz w:val="32"/>
          <w:szCs w:val="32"/>
        </w:rPr>
      </w:pPr>
      <w:r w:rsidRPr="00203A4A">
        <w:rPr>
          <w:sz w:val="32"/>
          <w:szCs w:val="32"/>
        </w:rPr>
        <w:t>Upis ocjene i uv</w:t>
      </w:r>
      <w:r w:rsidR="00E5500D">
        <w:rPr>
          <w:sz w:val="32"/>
          <w:szCs w:val="32"/>
        </w:rPr>
        <w:t>i</w:t>
      </w:r>
      <w:r w:rsidRPr="00203A4A">
        <w:rPr>
          <w:sz w:val="32"/>
          <w:szCs w:val="32"/>
        </w:rPr>
        <w:t xml:space="preserve">d u rad obavit će se </w:t>
      </w:r>
      <w:r w:rsidR="00245B1C">
        <w:rPr>
          <w:sz w:val="32"/>
          <w:szCs w:val="32"/>
        </w:rPr>
        <w:t>19</w:t>
      </w:r>
      <w:r w:rsidR="00203A4A" w:rsidRPr="00203A4A">
        <w:rPr>
          <w:sz w:val="32"/>
          <w:szCs w:val="32"/>
        </w:rPr>
        <w:t>.02.2026. u 12h (kabinet 62).</w:t>
      </w:r>
    </w:p>
    <w:p w14:paraId="0DAC2885" w14:textId="77777777" w:rsidR="00203A4A" w:rsidRPr="00203A4A" w:rsidRDefault="00203A4A">
      <w:pPr>
        <w:rPr>
          <w:sz w:val="32"/>
          <w:szCs w:val="32"/>
        </w:rPr>
      </w:pPr>
    </w:p>
    <w:p w14:paraId="7A5A5107" w14:textId="6BA88C48" w:rsidR="00203A4A" w:rsidRDefault="00203A4A" w:rsidP="00203A4A">
      <w:pPr>
        <w:jc w:val="right"/>
        <w:rPr>
          <w:sz w:val="32"/>
          <w:szCs w:val="32"/>
        </w:rPr>
      </w:pPr>
      <w:r w:rsidRPr="00203A4A">
        <w:rPr>
          <w:sz w:val="32"/>
          <w:szCs w:val="32"/>
        </w:rPr>
        <w:t>Iz Odsjeka</w:t>
      </w:r>
    </w:p>
    <w:p w14:paraId="7D869587" w14:textId="77777777" w:rsidR="00245B1C" w:rsidRDefault="00245B1C" w:rsidP="00245B1C">
      <w:pPr>
        <w:rPr>
          <w:sz w:val="32"/>
          <w:szCs w:val="32"/>
        </w:rPr>
      </w:pPr>
    </w:p>
    <w:p w14:paraId="273A78EB" w14:textId="77777777" w:rsidR="00245B1C" w:rsidRDefault="00245B1C" w:rsidP="00245B1C">
      <w:pPr>
        <w:jc w:val="center"/>
        <w:rPr>
          <w:sz w:val="32"/>
          <w:szCs w:val="32"/>
          <w:lang w:val="en-US"/>
        </w:rPr>
      </w:pPr>
      <w:proofErr w:type="spellStart"/>
      <w:r w:rsidRPr="00203A4A">
        <w:rPr>
          <w:sz w:val="32"/>
          <w:szCs w:val="32"/>
          <w:lang w:val="en-US"/>
        </w:rPr>
        <w:t>Rez</w:t>
      </w:r>
      <w:r>
        <w:rPr>
          <w:sz w:val="32"/>
          <w:szCs w:val="32"/>
          <w:lang w:val="en-US"/>
        </w:rPr>
        <w:t>ultati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završne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provjere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znanja</w:t>
      </w:r>
      <w:proofErr w:type="spellEnd"/>
      <w:r>
        <w:rPr>
          <w:sz w:val="32"/>
          <w:szCs w:val="32"/>
          <w:lang w:val="en-US"/>
        </w:rPr>
        <w:t xml:space="preserve"> </w:t>
      </w:r>
    </w:p>
    <w:p w14:paraId="7E465097" w14:textId="569A6E4E" w:rsidR="00245B1C" w:rsidRPr="00245B1C" w:rsidRDefault="00245B1C" w:rsidP="00245B1C">
      <w:pPr>
        <w:rPr>
          <w:sz w:val="32"/>
          <w:szCs w:val="32"/>
        </w:rPr>
      </w:pPr>
      <w:r>
        <w:rPr>
          <w:sz w:val="32"/>
          <w:szCs w:val="32"/>
        </w:rPr>
        <w:t>IP SOCIOLOGIJA MARGINALIZOVANIH GRUPA I INKLUZIJA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45B1C" w:rsidRPr="00203A4A" w14:paraId="573DC7FE" w14:textId="77777777" w:rsidTr="002A074D">
        <w:tc>
          <w:tcPr>
            <w:tcW w:w="4531" w:type="dxa"/>
          </w:tcPr>
          <w:p w14:paraId="6A8EB6E6" w14:textId="5A3C7318" w:rsidR="00245B1C" w:rsidRPr="00245B1C" w:rsidRDefault="00245B1C" w:rsidP="002A074D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</w:t>
            </w:r>
            <w:r w:rsidRPr="00245B1C">
              <w:rPr>
                <w:b/>
                <w:sz w:val="32"/>
                <w:szCs w:val="32"/>
              </w:rPr>
              <w:t>r. indeksa</w:t>
            </w:r>
          </w:p>
        </w:tc>
        <w:tc>
          <w:tcPr>
            <w:tcW w:w="4531" w:type="dxa"/>
          </w:tcPr>
          <w:p w14:paraId="000B941D" w14:textId="7EB1CD93" w:rsidR="00245B1C" w:rsidRPr="00245B1C" w:rsidRDefault="00245B1C" w:rsidP="002A074D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</w:t>
            </w:r>
            <w:r w:rsidRPr="00245B1C">
              <w:rPr>
                <w:b/>
                <w:sz w:val="32"/>
                <w:szCs w:val="32"/>
              </w:rPr>
              <w:t>odovi</w:t>
            </w:r>
            <w:r>
              <w:rPr>
                <w:b/>
                <w:sz w:val="32"/>
                <w:szCs w:val="32"/>
              </w:rPr>
              <w:t>/ocjena</w:t>
            </w:r>
          </w:p>
        </w:tc>
      </w:tr>
      <w:tr w:rsidR="00245B1C" w:rsidRPr="00203A4A" w14:paraId="241A952C" w14:textId="77777777" w:rsidTr="002A074D">
        <w:tc>
          <w:tcPr>
            <w:tcW w:w="4531" w:type="dxa"/>
          </w:tcPr>
          <w:p w14:paraId="233199C4" w14:textId="77777777" w:rsidR="00245B1C" w:rsidRPr="00203A4A" w:rsidRDefault="00245B1C" w:rsidP="002A074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4325</w:t>
            </w:r>
          </w:p>
        </w:tc>
        <w:tc>
          <w:tcPr>
            <w:tcW w:w="4531" w:type="dxa"/>
          </w:tcPr>
          <w:p w14:paraId="40E4C9B2" w14:textId="065E368F" w:rsidR="00245B1C" w:rsidRPr="00203A4A" w:rsidRDefault="00245B1C" w:rsidP="00245B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deset</w:t>
            </w:r>
            <w:r>
              <w:rPr>
                <w:sz w:val="32"/>
                <w:szCs w:val="32"/>
              </w:rPr>
              <w:t xml:space="preserve"> (</w:t>
            </w:r>
            <w:r>
              <w:rPr>
                <w:sz w:val="32"/>
                <w:szCs w:val="32"/>
              </w:rPr>
              <w:t>10</w:t>
            </w:r>
            <w:r>
              <w:rPr>
                <w:sz w:val="32"/>
                <w:szCs w:val="32"/>
              </w:rPr>
              <w:t>)</w:t>
            </w:r>
          </w:p>
        </w:tc>
      </w:tr>
    </w:tbl>
    <w:p w14:paraId="2AD974DB" w14:textId="77777777" w:rsidR="00245B1C" w:rsidRPr="00203A4A" w:rsidRDefault="00245B1C" w:rsidP="00245B1C">
      <w:pPr>
        <w:rPr>
          <w:sz w:val="32"/>
          <w:szCs w:val="32"/>
        </w:rPr>
      </w:pPr>
    </w:p>
    <w:p w14:paraId="78074C1E" w14:textId="77777777" w:rsidR="00245B1C" w:rsidRPr="00203A4A" w:rsidRDefault="00245B1C" w:rsidP="00245B1C">
      <w:pPr>
        <w:rPr>
          <w:sz w:val="32"/>
          <w:szCs w:val="32"/>
        </w:rPr>
      </w:pPr>
      <w:r w:rsidRPr="00203A4A">
        <w:rPr>
          <w:sz w:val="32"/>
          <w:szCs w:val="32"/>
        </w:rPr>
        <w:t>Upis ocjene i uv</w:t>
      </w:r>
      <w:r>
        <w:rPr>
          <w:sz w:val="32"/>
          <w:szCs w:val="32"/>
        </w:rPr>
        <w:t>i</w:t>
      </w:r>
      <w:r w:rsidRPr="00203A4A">
        <w:rPr>
          <w:sz w:val="32"/>
          <w:szCs w:val="32"/>
        </w:rPr>
        <w:t xml:space="preserve">d u rad obavit će se </w:t>
      </w:r>
      <w:r>
        <w:rPr>
          <w:sz w:val="32"/>
          <w:szCs w:val="32"/>
        </w:rPr>
        <w:t>19</w:t>
      </w:r>
      <w:r w:rsidRPr="00203A4A">
        <w:rPr>
          <w:sz w:val="32"/>
          <w:szCs w:val="32"/>
        </w:rPr>
        <w:t>.02.2026. u 12h (kabinet 62).</w:t>
      </w:r>
    </w:p>
    <w:p w14:paraId="5C2B3CA4" w14:textId="77777777" w:rsidR="00245B1C" w:rsidRDefault="00245B1C" w:rsidP="00245B1C">
      <w:pPr>
        <w:jc w:val="right"/>
        <w:rPr>
          <w:sz w:val="32"/>
          <w:szCs w:val="32"/>
        </w:rPr>
      </w:pPr>
      <w:bookmarkStart w:id="0" w:name="_GoBack"/>
      <w:bookmarkEnd w:id="0"/>
      <w:r w:rsidRPr="00203A4A">
        <w:rPr>
          <w:sz w:val="32"/>
          <w:szCs w:val="32"/>
        </w:rPr>
        <w:t>Iz Odsjeka</w:t>
      </w:r>
    </w:p>
    <w:p w14:paraId="33C74246" w14:textId="77777777" w:rsidR="00245B1C" w:rsidRPr="00203A4A" w:rsidRDefault="00245B1C" w:rsidP="00203A4A">
      <w:pPr>
        <w:jc w:val="right"/>
        <w:rPr>
          <w:sz w:val="32"/>
          <w:szCs w:val="32"/>
        </w:rPr>
      </w:pPr>
    </w:p>
    <w:sectPr w:rsidR="00245B1C" w:rsidRPr="00203A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4E8"/>
    <w:rsid w:val="00203A4A"/>
    <w:rsid w:val="00245B1C"/>
    <w:rsid w:val="003E3BD8"/>
    <w:rsid w:val="004904E8"/>
    <w:rsid w:val="00723299"/>
    <w:rsid w:val="00735291"/>
    <w:rsid w:val="008F3294"/>
    <w:rsid w:val="00B94A64"/>
    <w:rsid w:val="00C27D68"/>
    <w:rsid w:val="00D84B2D"/>
    <w:rsid w:val="00DB2885"/>
    <w:rsid w:val="00DB7ABA"/>
    <w:rsid w:val="00E5500D"/>
    <w:rsid w:val="00E94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A68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bs-Latn-BA" w:eastAsia="bs-Latn-B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04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04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04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04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04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04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04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04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04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04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04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04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04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04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04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04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04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04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04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04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04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04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04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04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04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04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04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04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04E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94E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bs-Latn-BA" w:eastAsia="bs-Latn-B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04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04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04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04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04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04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04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04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04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04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04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04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04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04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04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04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04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04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04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04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04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04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04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04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04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04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04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04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04E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94E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Adnan Hatibović</dc:creator>
  <cp:lastModifiedBy>Jelena Gakovic</cp:lastModifiedBy>
  <cp:revision>2</cp:revision>
  <dcterms:created xsi:type="dcterms:W3CDTF">2026-02-17T10:58:00Z</dcterms:created>
  <dcterms:modified xsi:type="dcterms:W3CDTF">2026-02-17T10:58:00Z</dcterms:modified>
</cp:coreProperties>
</file>